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97B" w:rsidRDefault="008B2DD3" w:rsidP="00383F95">
      <w:pPr>
        <w:pStyle w:val="a5"/>
        <w:jc w:val="center"/>
        <w:rPr>
          <w:rStyle w:val="style11"/>
          <w:rFonts w:ascii="黑体" w:eastAsia="黑体" w:hAnsi="黑体" w:hint="default"/>
          <w:color w:val="000000" w:themeColor="text1"/>
          <w:sz w:val="30"/>
          <w:szCs w:val="30"/>
        </w:rPr>
      </w:pPr>
      <w:r w:rsidRPr="00CA01CB">
        <w:rPr>
          <w:rStyle w:val="style11"/>
          <w:rFonts w:ascii="黑体" w:eastAsia="黑体" w:hAnsi="黑体" w:hint="default"/>
          <w:color w:val="000000" w:themeColor="text1"/>
          <w:sz w:val="30"/>
          <w:szCs w:val="30"/>
        </w:rPr>
        <w:t>注册监理工程师</w:t>
      </w:r>
      <w:bookmarkStart w:id="0" w:name="_GoBack"/>
      <w:bookmarkEnd w:id="0"/>
      <w:r w:rsidR="00383F95" w:rsidRPr="00CA01CB">
        <w:rPr>
          <w:rStyle w:val="style11"/>
          <w:rFonts w:ascii="黑体" w:eastAsia="黑体" w:hAnsi="黑体" w:hint="default"/>
          <w:color w:val="000000" w:themeColor="text1"/>
          <w:sz w:val="30"/>
          <w:szCs w:val="30"/>
        </w:rPr>
        <w:t>初始注册</w:t>
      </w:r>
    </w:p>
    <w:p w:rsidR="007F097B" w:rsidRPr="00CA01CB" w:rsidRDefault="007F097B" w:rsidP="007F097B">
      <w:pPr>
        <w:pStyle w:val="aa"/>
        <w:spacing w:line="240" w:lineRule="auto"/>
        <w:ind w:firstLineChars="200" w:firstLine="562"/>
        <w:rPr>
          <w:color w:val="000000" w:themeColor="text1"/>
          <w:sz w:val="28"/>
          <w:szCs w:val="28"/>
        </w:rPr>
      </w:pPr>
      <w:r w:rsidRPr="00CA01CB">
        <w:rPr>
          <w:rStyle w:val="bb1"/>
          <w:rFonts w:hint="default"/>
          <w:color w:val="000000" w:themeColor="text1"/>
          <w:sz w:val="28"/>
          <w:szCs w:val="28"/>
        </w:rPr>
        <w:t>一、办理依据</w:t>
      </w:r>
    </w:p>
    <w:p w:rsidR="007F097B" w:rsidRDefault="007F097B" w:rsidP="007F097B">
      <w:pPr>
        <w:pStyle w:val="aa"/>
        <w:spacing w:line="240" w:lineRule="auto"/>
        <w:ind w:leftChars="200" w:left="420"/>
        <w:rPr>
          <w:color w:val="000000" w:themeColor="text1"/>
          <w:sz w:val="28"/>
          <w:szCs w:val="28"/>
        </w:rPr>
      </w:pPr>
      <w:r>
        <w:rPr>
          <w:color w:val="000000" w:themeColor="text1"/>
          <w:sz w:val="28"/>
          <w:szCs w:val="28"/>
        </w:rPr>
        <w:t>1</w:t>
      </w:r>
      <w:r>
        <w:rPr>
          <w:rFonts w:hint="eastAsia"/>
          <w:color w:val="000000" w:themeColor="text1"/>
          <w:sz w:val="28"/>
          <w:szCs w:val="28"/>
        </w:rPr>
        <w:t>、</w:t>
      </w:r>
      <w:r w:rsidRPr="00CA01CB">
        <w:rPr>
          <w:rFonts w:hint="eastAsia"/>
          <w:color w:val="000000" w:themeColor="text1"/>
          <w:sz w:val="28"/>
          <w:szCs w:val="28"/>
        </w:rPr>
        <w:t>《注册监理工程师管理规定》（建设部第147号令）</w:t>
      </w:r>
    </w:p>
    <w:p w:rsidR="007F097B" w:rsidRDefault="007F097B" w:rsidP="007F097B">
      <w:pPr>
        <w:pStyle w:val="aa"/>
        <w:spacing w:line="240" w:lineRule="auto"/>
        <w:ind w:leftChars="200" w:left="420"/>
        <w:rPr>
          <w:color w:val="000000" w:themeColor="text1"/>
          <w:sz w:val="28"/>
          <w:szCs w:val="28"/>
        </w:rPr>
      </w:pPr>
      <w:r>
        <w:rPr>
          <w:rFonts w:hint="eastAsia"/>
          <w:color w:val="000000" w:themeColor="text1"/>
          <w:sz w:val="28"/>
          <w:szCs w:val="28"/>
        </w:rPr>
        <w:t>2、</w:t>
      </w:r>
      <w:r w:rsidRPr="00CA01CB">
        <w:rPr>
          <w:rFonts w:hint="eastAsia"/>
          <w:color w:val="000000" w:themeColor="text1"/>
          <w:sz w:val="28"/>
          <w:szCs w:val="28"/>
        </w:rPr>
        <w:t>《关于修订印发</w:t>
      </w:r>
      <w:r>
        <w:rPr>
          <w:rFonts w:hint="eastAsia"/>
          <w:color w:val="000000" w:themeColor="text1"/>
          <w:sz w:val="28"/>
          <w:szCs w:val="28"/>
        </w:rPr>
        <w:t>&lt;</w:t>
      </w:r>
      <w:r w:rsidRPr="00CA01CB">
        <w:rPr>
          <w:rFonts w:hint="eastAsia"/>
          <w:color w:val="000000" w:themeColor="text1"/>
          <w:sz w:val="28"/>
          <w:szCs w:val="28"/>
        </w:rPr>
        <w:t>注册监理工程师注册管理工作规程</w:t>
      </w:r>
      <w:r>
        <w:rPr>
          <w:rFonts w:hint="eastAsia"/>
          <w:color w:val="000000" w:themeColor="text1"/>
          <w:sz w:val="28"/>
          <w:szCs w:val="28"/>
        </w:rPr>
        <w:t>&gt;</w:t>
      </w:r>
      <w:r w:rsidRPr="00CA01CB">
        <w:rPr>
          <w:rFonts w:hint="eastAsia"/>
          <w:color w:val="000000" w:themeColor="text1"/>
          <w:sz w:val="28"/>
          <w:szCs w:val="28"/>
        </w:rPr>
        <w:t>的通知》(建市监函[2017]51号)</w:t>
      </w:r>
    </w:p>
    <w:p w:rsidR="007F097B" w:rsidRPr="00CA01CB" w:rsidRDefault="007F097B" w:rsidP="007F097B">
      <w:pPr>
        <w:pStyle w:val="aa"/>
        <w:spacing w:line="240" w:lineRule="auto"/>
        <w:ind w:firstLineChars="200" w:firstLine="560"/>
        <w:rPr>
          <w:color w:val="000000" w:themeColor="text1"/>
          <w:sz w:val="28"/>
          <w:szCs w:val="28"/>
        </w:rPr>
      </w:pPr>
      <w:r>
        <w:rPr>
          <w:rFonts w:hint="eastAsia"/>
          <w:color w:val="000000" w:themeColor="text1"/>
          <w:sz w:val="28"/>
          <w:szCs w:val="28"/>
        </w:rPr>
        <w:t>3、</w:t>
      </w:r>
      <w:r w:rsidRPr="00CA01CB">
        <w:rPr>
          <w:rFonts w:hint="eastAsia"/>
          <w:color w:val="000000" w:themeColor="text1"/>
          <w:sz w:val="28"/>
          <w:szCs w:val="28"/>
        </w:rPr>
        <w:t>《住房城乡建设部</w:t>
      </w:r>
      <w:r>
        <w:rPr>
          <w:rFonts w:hint="eastAsia"/>
          <w:color w:val="000000" w:themeColor="text1"/>
          <w:sz w:val="28"/>
          <w:szCs w:val="28"/>
        </w:rPr>
        <w:t>办公厅关于简化监理工程师执业资格注册申报材料有关事项的通知</w:t>
      </w:r>
      <w:r w:rsidRPr="00CA01CB">
        <w:rPr>
          <w:rFonts w:hint="eastAsia"/>
          <w:color w:val="000000" w:themeColor="text1"/>
          <w:sz w:val="28"/>
          <w:szCs w:val="28"/>
        </w:rPr>
        <w:t>》（建</w:t>
      </w:r>
      <w:r>
        <w:rPr>
          <w:rFonts w:hint="eastAsia"/>
          <w:color w:val="000000" w:themeColor="text1"/>
          <w:sz w:val="28"/>
          <w:szCs w:val="28"/>
        </w:rPr>
        <w:t>办市</w:t>
      </w:r>
      <w:r w:rsidRPr="00CA01CB">
        <w:rPr>
          <w:rFonts w:hint="eastAsia"/>
          <w:color w:val="000000" w:themeColor="text1"/>
          <w:sz w:val="28"/>
          <w:szCs w:val="28"/>
        </w:rPr>
        <w:t>[2017]</w:t>
      </w:r>
      <w:r>
        <w:rPr>
          <w:rFonts w:hint="eastAsia"/>
          <w:color w:val="000000" w:themeColor="text1"/>
          <w:sz w:val="28"/>
          <w:szCs w:val="28"/>
        </w:rPr>
        <w:t>6</w:t>
      </w:r>
      <w:r w:rsidRPr="00CA01CB">
        <w:rPr>
          <w:rFonts w:hint="eastAsia"/>
          <w:color w:val="000000" w:themeColor="text1"/>
          <w:sz w:val="28"/>
          <w:szCs w:val="28"/>
        </w:rPr>
        <w:t>1号</w:t>
      </w:r>
      <w:r>
        <w:rPr>
          <w:rFonts w:hint="eastAsia"/>
          <w:color w:val="000000" w:themeColor="text1"/>
          <w:sz w:val="28"/>
          <w:szCs w:val="28"/>
        </w:rPr>
        <w:t>）</w:t>
      </w:r>
    </w:p>
    <w:p w:rsidR="007F097B" w:rsidRDefault="007F097B" w:rsidP="007F097B">
      <w:pPr>
        <w:pStyle w:val="aa"/>
        <w:spacing w:line="240" w:lineRule="auto"/>
        <w:ind w:firstLineChars="200" w:firstLine="560"/>
        <w:rPr>
          <w:color w:val="000000" w:themeColor="text1"/>
          <w:sz w:val="28"/>
          <w:szCs w:val="28"/>
        </w:rPr>
      </w:pPr>
      <w:r>
        <w:rPr>
          <w:rFonts w:hint="eastAsia"/>
          <w:color w:val="000000" w:themeColor="text1"/>
          <w:sz w:val="28"/>
          <w:szCs w:val="28"/>
        </w:rPr>
        <w:t>4、</w:t>
      </w:r>
      <w:r w:rsidRPr="00CA01CB">
        <w:rPr>
          <w:rFonts w:hint="eastAsia"/>
          <w:color w:val="000000" w:themeColor="text1"/>
          <w:sz w:val="28"/>
          <w:szCs w:val="28"/>
        </w:rPr>
        <w:t>《上海市住房和城乡建设管理委员会关于本市建设工程注册人员执业印章管理有关事项的通知》（沪建建管[2016]1181</w:t>
      </w:r>
      <w:r>
        <w:rPr>
          <w:rFonts w:hint="eastAsia"/>
          <w:color w:val="000000" w:themeColor="text1"/>
          <w:sz w:val="28"/>
          <w:szCs w:val="28"/>
        </w:rPr>
        <w:t>号）</w:t>
      </w:r>
    </w:p>
    <w:p w:rsidR="007F097B" w:rsidRPr="009A7F28" w:rsidRDefault="007F097B" w:rsidP="007F097B">
      <w:pPr>
        <w:pStyle w:val="aa"/>
        <w:spacing w:line="240" w:lineRule="auto"/>
        <w:ind w:firstLineChars="200" w:firstLine="560"/>
        <w:rPr>
          <w:rFonts w:asciiTheme="minorEastAsia" w:eastAsiaTheme="minorEastAsia" w:hAnsiTheme="minorEastAsia"/>
          <w:sz w:val="28"/>
          <w:szCs w:val="28"/>
        </w:rPr>
      </w:pPr>
      <w:r>
        <w:rPr>
          <w:rFonts w:hint="eastAsia"/>
          <w:color w:val="000000" w:themeColor="text1"/>
          <w:sz w:val="28"/>
          <w:szCs w:val="28"/>
        </w:rPr>
        <w:t>5、</w:t>
      </w:r>
      <w:r w:rsidRPr="009A7F28">
        <w:rPr>
          <w:rFonts w:asciiTheme="minorEastAsia" w:eastAsiaTheme="minorEastAsia" w:hAnsiTheme="minorEastAsia" w:hint="eastAsia"/>
          <w:sz w:val="28"/>
          <w:szCs w:val="28"/>
        </w:rPr>
        <w:t>关于监理</w:t>
      </w:r>
      <w:r w:rsidRPr="009A7F28">
        <w:rPr>
          <w:rFonts w:asciiTheme="minorEastAsia" w:eastAsiaTheme="minorEastAsia" w:hAnsiTheme="minorEastAsia"/>
          <w:sz w:val="28"/>
          <w:szCs w:val="28"/>
        </w:rPr>
        <w:t>工程师执业资格认定实行“</w:t>
      </w:r>
      <w:r w:rsidRPr="009A7F28">
        <w:rPr>
          <w:rFonts w:asciiTheme="minorEastAsia" w:eastAsiaTheme="minorEastAsia" w:hAnsiTheme="minorEastAsia" w:hint="eastAsia"/>
          <w:sz w:val="28"/>
          <w:szCs w:val="28"/>
        </w:rPr>
        <w:t>全</w:t>
      </w:r>
      <w:r w:rsidRPr="009A7F28">
        <w:rPr>
          <w:rFonts w:asciiTheme="minorEastAsia" w:eastAsiaTheme="minorEastAsia" w:hAnsiTheme="minorEastAsia"/>
          <w:sz w:val="28"/>
          <w:szCs w:val="28"/>
        </w:rPr>
        <w:t>程网办”</w:t>
      </w:r>
      <w:r w:rsidRPr="009A7F28">
        <w:rPr>
          <w:rFonts w:asciiTheme="minorEastAsia" w:eastAsiaTheme="minorEastAsia" w:hAnsiTheme="minorEastAsia" w:hint="eastAsia"/>
          <w:sz w:val="28"/>
          <w:szCs w:val="28"/>
        </w:rPr>
        <w:t>的通知</w:t>
      </w:r>
      <w:r>
        <w:rPr>
          <w:rFonts w:ascii="仿宋" w:eastAsia="仿宋" w:hAnsi="仿宋" w:hint="eastAsia"/>
          <w:color w:val="000000"/>
          <w:sz w:val="30"/>
          <w:szCs w:val="30"/>
        </w:rPr>
        <w:t>（</w:t>
      </w:r>
      <w:r w:rsidRPr="005E1E41">
        <w:rPr>
          <w:rFonts w:ascii="仿宋" w:eastAsia="仿宋" w:hAnsi="仿宋" w:hint="eastAsia"/>
          <w:color w:val="000000"/>
          <w:sz w:val="30"/>
          <w:szCs w:val="30"/>
        </w:rPr>
        <w:t>建注函〔20</w:t>
      </w:r>
      <w:r w:rsidRPr="005E1E41">
        <w:rPr>
          <w:rFonts w:ascii="仿宋" w:eastAsia="仿宋" w:hAnsi="仿宋"/>
          <w:color w:val="000000"/>
          <w:sz w:val="30"/>
          <w:szCs w:val="30"/>
        </w:rPr>
        <w:t>20</w:t>
      </w:r>
      <w:r w:rsidRPr="005E1E41">
        <w:rPr>
          <w:rFonts w:ascii="仿宋" w:eastAsia="仿宋" w:hAnsi="仿宋" w:hint="eastAsia"/>
          <w:color w:val="000000"/>
          <w:sz w:val="30"/>
          <w:szCs w:val="30"/>
        </w:rPr>
        <w:t>〕</w:t>
      </w:r>
      <w:r>
        <w:rPr>
          <w:rFonts w:ascii="仿宋" w:eastAsia="仿宋" w:hAnsi="仿宋"/>
          <w:color w:val="000000"/>
          <w:sz w:val="30"/>
          <w:szCs w:val="30"/>
        </w:rPr>
        <w:t>55</w:t>
      </w:r>
      <w:r w:rsidRPr="00C94592">
        <w:rPr>
          <w:rFonts w:ascii="仿宋" w:eastAsia="仿宋" w:hAnsi="仿宋" w:hint="eastAsia"/>
          <w:sz w:val="30"/>
          <w:szCs w:val="30"/>
        </w:rPr>
        <w:t>号</w:t>
      </w:r>
      <w:r>
        <w:rPr>
          <w:rFonts w:ascii="仿宋" w:eastAsia="仿宋" w:hAnsi="仿宋" w:hint="eastAsia"/>
          <w:color w:val="000000"/>
          <w:sz w:val="30"/>
          <w:szCs w:val="30"/>
        </w:rPr>
        <w:t>）</w:t>
      </w:r>
    </w:p>
    <w:p w:rsidR="007F097B" w:rsidRDefault="007F097B" w:rsidP="007F097B">
      <w:pPr>
        <w:pStyle w:val="aa"/>
        <w:spacing w:line="240" w:lineRule="auto"/>
        <w:ind w:leftChars="200" w:left="420"/>
        <w:rPr>
          <w:rStyle w:val="bb1"/>
          <w:rFonts w:hint="default"/>
          <w:color w:val="000000" w:themeColor="text1"/>
          <w:sz w:val="28"/>
          <w:szCs w:val="28"/>
        </w:rPr>
      </w:pPr>
      <w:r w:rsidRPr="00CA01CB">
        <w:rPr>
          <w:rStyle w:val="bb1"/>
          <w:rFonts w:hint="default"/>
          <w:color w:val="000000" w:themeColor="text1"/>
          <w:sz w:val="28"/>
          <w:szCs w:val="28"/>
        </w:rPr>
        <w:t>二、办理条件</w:t>
      </w:r>
    </w:p>
    <w:p w:rsidR="007F097B" w:rsidRDefault="007F097B" w:rsidP="007F097B">
      <w:pPr>
        <w:pStyle w:val="aa"/>
        <w:spacing w:line="240" w:lineRule="auto"/>
        <w:ind w:firstLineChars="200" w:firstLine="560"/>
        <w:rPr>
          <w:color w:val="000000" w:themeColor="text1"/>
          <w:sz w:val="28"/>
          <w:szCs w:val="28"/>
        </w:rPr>
      </w:pPr>
      <w:r w:rsidRPr="00CA01CB">
        <w:rPr>
          <w:rFonts w:hint="eastAsia"/>
          <w:color w:val="000000" w:themeColor="text1"/>
          <w:sz w:val="28"/>
          <w:szCs w:val="28"/>
        </w:rPr>
        <w:t>1、取得监理</w:t>
      </w:r>
      <w:r>
        <w:rPr>
          <w:rFonts w:hint="eastAsia"/>
          <w:color w:val="000000" w:themeColor="text1"/>
          <w:sz w:val="28"/>
          <w:szCs w:val="28"/>
        </w:rPr>
        <w:t>工程</w:t>
      </w:r>
      <w:r w:rsidRPr="00CA01CB">
        <w:rPr>
          <w:rFonts w:hint="eastAsia"/>
          <w:color w:val="000000" w:themeColor="text1"/>
          <w:sz w:val="28"/>
          <w:szCs w:val="28"/>
        </w:rPr>
        <w:t>师执业资格证书并受聘于一个建设工程勘察、设计、施工、监理、造价咨询等具有建筑类资质的单位</w:t>
      </w:r>
      <w:r>
        <w:rPr>
          <w:rFonts w:hint="eastAsia"/>
          <w:color w:val="000000" w:themeColor="text1"/>
          <w:sz w:val="28"/>
          <w:szCs w:val="28"/>
        </w:rPr>
        <w:t>。</w:t>
      </w:r>
    </w:p>
    <w:p w:rsidR="007F097B" w:rsidRDefault="007F097B" w:rsidP="007F097B">
      <w:pPr>
        <w:pStyle w:val="aa"/>
        <w:spacing w:line="240" w:lineRule="auto"/>
        <w:ind w:firstLineChars="200" w:firstLine="560"/>
        <w:rPr>
          <w:color w:val="000000" w:themeColor="text1"/>
          <w:sz w:val="28"/>
          <w:szCs w:val="28"/>
        </w:rPr>
      </w:pPr>
      <w:r w:rsidRPr="00CA01CB">
        <w:rPr>
          <w:rFonts w:hint="eastAsia"/>
          <w:color w:val="000000" w:themeColor="text1"/>
          <w:sz w:val="28"/>
          <w:szCs w:val="28"/>
        </w:rPr>
        <w:t>2、年龄不超过65</w:t>
      </w:r>
      <w:r>
        <w:rPr>
          <w:rFonts w:hint="eastAsia"/>
          <w:color w:val="000000" w:themeColor="text1"/>
          <w:sz w:val="28"/>
          <w:szCs w:val="28"/>
        </w:rPr>
        <w:t>周</w:t>
      </w:r>
      <w:r w:rsidRPr="00CA01CB">
        <w:rPr>
          <w:rFonts w:hint="eastAsia"/>
          <w:color w:val="000000" w:themeColor="text1"/>
          <w:sz w:val="28"/>
          <w:szCs w:val="28"/>
        </w:rPr>
        <w:t>岁</w:t>
      </w:r>
      <w:r>
        <w:rPr>
          <w:rFonts w:hint="eastAsia"/>
          <w:color w:val="000000" w:themeColor="text1"/>
          <w:sz w:val="28"/>
          <w:szCs w:val="28"/>
        </w:rPr>
        <w:t>。</w:t>
      </w:r>
    </w:p>
    <w:p w:rsidR="007F097B" w:rsidRPr="007F097B" w:rsidRDefault="007F097B" w:rsidP="00383F95">
      <w:pPr>
        <w:pStyle w:val="a5"/>
        <w:jc w:val="center"/>
        <w:rPr>
          <w:rFonts w:ascii="黑体" w:eastAsia="黑体" w:hAnsi="黑体"/>
          <w:b/>
          <w:bCs/>
          <w:color w:val="000000" w:themeColor="text1"/>
          <w:sz w:val="30"/>
          <w:szCs w:val="30"/>
        </w:rPr>
      </w:pPr>
    </w:p>
    <w:p w:rsidR="004A74EA" w:rsidRDefault="007F097B" w:rsidP="00383F95">
      <w:pPr>
        <w:pStyle w:val="aa"/>
        <w:spacing w:line="240" w:lineRule="auto"/>
        <w:rPr>
          <w:color w:val="000000" w:themeColor="text1"/>
          <w:sz w:val="28"/>
          <w:szCs w:val="28"/>
        </w:rPr>
      </w:pPr>
      <w:r>
        <w:rPr>
          <w:rStyle w:val="bb1"/>
          <w:rFonts w:hint="default"/>
          <w:color w:val="000000" w:themeColor="text1"/>
          <w:sz w:val="28"/>
          <w:szCs w:val="28"/>
        </w:rPr>
        <w:t>三、</w:t>
      </w:r>
      <w:r w:rsidR="00573FCF">
        <w:rPr>
          <w:rStyle w:val="bb1"/>
          <w:rFonts w:hint="default"/>
          <w:color w:val="000000" w:themeColor="text1"/>
          <w:sz w:val="28"/>
          <w:szCs w:val="28"/>
        </w:rPr>
        <w:t>申请</w:t>
      </w:r>
      <w:r w:rsidR="008B2DD3" w:rsidRPr="00CA01CB">
        <w:rPr>
          <w:rStyle w:val="bb1"/>
          <w:rFonts w:hint="default"/>
          <w:color w:val="000000" w:themeColor="text1"/>
          <w:sz w:val="28"/>
          <w:szCs w:val="28"/>
        </w:rPr>
        <w:t>材料</w:t>
      </w:r>
      <w:r w:rsidR="008B2DD3" w:rsidRPr="00CA01CB">
        <w:rPr>
          <w:rFonts w:hint="eastAsia"/>
          <w:color w:val="000000" w:themeColor="text1"/>
          <w:sz w:val="28"/>
          <w:szCs w:val="28"/>
        </w:rPr>
        <w:t xml:space="preserve"> </w:t>
      </w:r>
    </w:p>
    <w:p w:rsidR="000F34F0" w:rsidRDefault="00383F95" w:rsidP="000F34F0">
      <w:pPr>
        <w:pStyle w:val="aa"/>
        <w:spacing w:line="240" w:lineRule="auto"/>
        <w:ind w:firstLineChars="200" w:firstLine="560"/>
        <w:rPr>
          <w:color w:val="000000" w:themeColor="text1"/>
          <w:sz w:val="28"/>
          <w:szCs w:val="28"/>
        </w:rPr>
      </w:pPr>
      <w:r>
        <w:rPr>
          <w:rFonts w:hint="eastAsia"/>
          <w:color w:val="000000" w:themeColor="text1"/>
          <w:sz w:val="28"/>
          <w:szCs w:val="28"/>
        </w:rPr>
        <w:lastRenderedPageBreak/>
        <w:t>个人与企业网上成功上报后</w:t>
      </w:r>
      <w:r w:rsidR="000B5605">
        <w:rPr>
          <w:rFonts w:hint="eastAsia"/>
          <w:color w:val="000000" w:themeColor="text1"/>
          <w:sz w:val="28"/>
          <w:szCs w:val="28"/>
        </w:rPr>
        <w:t>2天内</w:t>
      </w:r>
      <w:r>
        <w:rPr>
          <w:rFonts w:hint="eastAsia"/>
          <w:color w:val="000000" w:themeColor="text1"/>
          <w:sz w:val="28"/>
          <w:szCs w:val="28"/>
        </w:rPr>
        <w:t>将一寸彩照（背面写清姓名、单位</w:t>
      </w:r>
      <w:r w:rsidR="000B5605">
        <w:rPr>
          <w:rFonts w:hint="eastAsia"/>
          <w:color w:val="000000" w:themeColor="text1"/>
          <w:sz w:val="28"/>
          <w:szCs w:val="28"/>
        </w:rPr>
        <w:t>、初始注册、身份证末4位</w:t>
      </w:r>
      <w:r>
        <w:rPr>
          <w:rFonts w:hint="eastAsia"/>
          <w:color w:val="000000" w:themeColor="text1"/>
          <w:sz w:val="28"/>
          <w:szCs w:val="28"/>
        </w:rPr>
        <w:t>）交至</w:t>
      </w:r>
      <w:r w:rsidR="006F4F6E">
        <w:rPr>
          <w:rFonts w:hint="eastAsia"/>
          <w:color w:val="000000" w:themeColor="text1"/>
          <w:sz w:val="28"/>
          <w:szCs w:val="28"/>
        </w:rPr>
        <w:t>窗口，</w:t>
      </w:r>
      <w:r>
        <w:rPr>
          <w:rFonts w:hint="eastAsia"/>
          <w:color w:val="000000" w:themeColor="text1"/>
          <w:sz w:val="28"/>
          <w:szCs w:val="28"/>
        </w:rPr>
        <w:t>否则无法进入当前申报制证批次</w:t>
      </w:r>
      <w:r w:rsidR="000F34F0">
        <w:rPr>
          <w:rFonts w:hint="eastAsia"/>
          <w:color w:val="000000" w:themeColor="text1"/>
          <w:sz w:val="28"/>
          <w:szCs w:val="28"/>
        </w:rPr>
        <w:t>。</w:t>
      </w:r>
    </w:p>
    <w:p w:rsidR="00393FD0" w:rsidRDefault="007F097B" w:rsidP="00383F95">
      <w:pPr>
        <w:pStyle w:val="aa"/>
        <w:spacing w:line="240" w:lineRule="auto"/>
        <w:rPr>
          <w:rStyle w:val="bb1"/>
          <w:rFonts w:hint="default"/>
          <w:color w:val="000000" w:themeColor="text1"/>
          <w:sz w:val="28"/>
          <w:szCs w:val="28"/>
        </w:rPr>
      </w:pPr>
      <w:r>
        <w:rPr>
          <w:rStyle w:val="bb1"/>
          <w:rFonts w:hint="default"/>
          <w:color w:val="000000" w:themeColor="text1"/>
          <w:sz w:val="28"/>
          <w:szCs w:val="28"/>
        </w:rPr>
        <w:t>四、</w:t>
      </w:r>
      <w:r w:rsidR="008B2DD3" w:rsidRPr="00CA01CB">
        <w:rPr>
          <w:rStyle w:val="bb1"/>
          <w:rFonts w:hint="default"/>
          <w:color w:val="000000" w:themeColor="text1"/>
          <w:sz w:val="28"/>
          <w:szCs w:val="28"/>
        </w:rPr>
        <w:t>办理</w:t>
      </w:r>
      <w:r w:rsidR="00490C9E">
        <w:rPr>
          <w:rStyle w:val="bb1"/>
          <w:rFonts w:hint="default"/>
          <w:color w:val="000000" w:themeColor="text1"/>
          <w:sz w:val="28"/>
          <w:szCs w:val="28"/>
        </w:rPr>
        <w:t>流程</w:t>
      </w:r>
    </w:p>
    <w:p w:rsidR="00393FD0" w:rsidRDefault="008B2DD3" w:rsidP="00393FD0">
      <w:pPr>
        <w:pStyle w:val="aa"/>
        <w:spacing w:line="240" w:lineRule="auto"/>
        <w:ind w:firstLineChars="200" w:firstLine="560"/>
        <w:rPr>
          <w:color w:val="000000" w:themeColor="text1"/>
          <w:sz w:val="28"/>
          <w:szCs w:val="28"/>
        </w:rPr>
      </w:pPr>
      <w:r w:rsidRPr="00CA01CB">
        <w:rPr>
          <w:rFonts w:hint="eastAsia"/>
          <w:color w:val="000000" w:themeColor="text1"/>
          <w:sz w:val="28"/>
          <w:szCs w:val="28"/>
        </w:rPr>
        <w:t>1、网上申请。</w:t>
      </w:r>
      <w:r w:rsidR="00580ED0">
        <w:rPr>
          <w:rFonts w:hint="eastAsia"/>
          <w:color w:val="000000" w:themeColor="text1"/>
          <w:sz w:val="28"/>
          <w:szCs w:val="28"/>
        </w:rPr>
        <w:t>个人与企业分别</w:t>
      </w:r>
      <w:r w:rsidR="00537BDE">
        <w:rPr>
          <w:rFonts w:ascii="仿宋" w:eastAsia="仿宋" w:hAnsi="仿宋" w:cs="Times New Roman" w:hint="eastAsia"/>
          <w:spacing w:val="6"/>
          <w:kern w:val="2"/>
          <w:sz w:val="30"/>
          <w:szCs w:val="30"/>
        </w:rPr>
        <w:t>通过“国家政务</w:t>
      </w:r>
      <w:r w:rsidR="009A7F28" w:rsidRPr="00D94B52">
        <w:rPr>
          <w:rFonts w:ascii="仿宋" w:eastAsia="仿宋" w:hAnsi="仿宋" w:cs="Times New Roman" w:hint="eastAsia"/>
          <w:spacing w:val="6"/>
          <w:kern w:val="2"/>
          <w:sz w:val="30"/>
          <w:szCs w:val="30"/>
        </w:rPr>
        <w:t>服务平台”（网址：</w:t>
      </w:r>
      <w:r w:rsidR="009A7F28" w:rsidRPr="00D94B52">
        <w:rPr>
          <w:rFonts w:ascii="仿宋" w:eastAsia="仿宋" w:hAnsi="仿宋" w:cs="Times New Roman" w:hint="eastAsia"/>
          <w:spacing w:val="-4"/>
          <w:kern w:val="2"/>
          <w:sz w:val="30"/>
          <w:szCs w:val="30"/>
        </w:rPr>
        <w:t>http://gjzwfw.www.gov.cn/index.html）</w:t>
      </w:r>
      <w:r w:rsidR="00580ED0">
        <w:rPr>
          <w:rFonts w:ascii="仿宋" w:eastAsia="仿宋" w:hAnsi="仿宋" w:cs="Times New Roman" w:hint="eastAsia"/>
          <w:spacing w:val="-4"/>
          <w:kern w:val="2"/>
          <w:sz w:val="30"/>
          <w:szCs w:val="30"/>
        </w:rPr>
        <w:t>与“</w:t>
      </w:r>
      <w:r w:rsidR="00580ED0" w:rsidRPr="00A434E0">
        <w:rPr>
          <w:rFonts w:hint="eastAsia"/>
          <w:color w:val="000000" w:themeColor="text1"/>
          <w:sz w:val="28"/>
          <w:szCs w:val="28"/>
        </w:rPr>
        <w:t>注册监理工程师管</w:t>
      </w:r>
      <w:r w:rsidR="00580ED0">
        <w:rPr>
          <w:rFonts w:hint="eastAsia"/>
          <w:color w:val="000000" w:themeColor="text1"/>
          <w:sz w:val="28"/>
          <w:szCs w:val="28"/>
        </w:rPr>
        <w:t>理系统</w:t>
      </w:r>
      <w:r w:rsidR="00580ED0">
        <w:rPr>
          <w:rFonts w:ascii="仿宋" w:eastAsia="仿宋" w:hAnsi="仿宋" w:cs="Times New Roman" w:hint="eastAsia"/>
          <w:spacing w:val="-4"/>
          <w:kern w:val="2"/>
          <w:sz w:val="30"/>
          <w:szCs w:val="30"/>
        </w:rPr>
        <w:t>”（</w:t>
      </w:r>
      <w:r w:rsidR="00A45B16">
        <w:rPr>
          <w:rFonts w:ascii="仿宋" w:eastAsia="仿宋" w:hAnsi="仿宋" w:cs="Times New Roman" w:hint="eastAsia"/>
          <w:spacing w:val="-4"/>
          <w:kern w:val="2"/>
          <w:sz w:val="30"/>
          <w:szCs w:val="30"/>
        </w:rPr>
        <w:t>暂定</w:t>
      </w:r>
      <w:r w:rsidR="00580ED0">
        <w:rPr>
          <w:rFonts w:hint="eastAsia"/>
          <w:color w:val="000000" w:themeColor="text1"/>
          <w:sz w:val="28"/>
          <w:szCs w:val="28"/>
        </w:rPr>
        <w:t>网址:</w:t>
      </w:r>
      <w:r w:rsidR="00D15EDF" w:rsidRPr="00D15EDF">
        <w:t xml:space="preserve"> </w:t>
      </w:r>
      <w:r w:rsidR="00D15EDF" w:rsidRPr="00D15EDF">
        <w:rPr>
          <w:rFonts w:ascii="仿宋" w:eastAsia="仿宋" w:hAnsi="仿宋"/>
          <w:sz w:val="30"/>
          <w:szCs w:val="30"/>
        </w:rPr>
        <w:t>http://jlgcs.mohurd.gov.cn:8080</w:t>
      </w:r>
      <w:r w:rsidR="00580ED0">
        <w:rPr>
          <w:rFonts w:ascii="仿宋" w:eastAsia="仿宋" w:hAnsi="仿宋" w:cs="Times New Roman" w:hint="eastAsia"/>
          <w:spacing w:val="-4"/>
          <w:kern w:val="2"/>
          <w:sz w:val="30"/>
          <w:szCs w:val="30"/>
        </w:rPr>
        <w:t>）</w:t>
      </w:r>
      <w:r w:rsidR="009A7F28" w:rsidRPr="006D3235">
        <w:rPr>
          <w:rFonts w:ascii="仿宋" w:eastAsia="仿宋" w:hAnsi="仿宋" w:cs="Times New Roman" w:hint="eastAsia"/>
          <w:kern w:val="2"/>
          <w:sz w:val="30"/>
          <w:szCs w:val="30"/>
        </w:rPr>
        <w:t>办理</w:t>
      </w:r>
      <w:r w:rsidRPr="00CA01CB">
        <w:rPr>
          <w:rFonts w:hint="eastAsia"/>
          <w:color w:val="000000" w:themeColor="text1"/>
          <w:sz w:val="28"/>
          <w:szCs w:val="28"/>
        </w:rPr>
        <w:t>。</w:t>
      </w:r>
      <w:r w:rsidR="00580ED0">
        <w:rPr>
          <w:rFonts w:hint="eastAsia"/>
          <w:color w:val="000000" w:themeColor="text1"/>
          <w:sz w:val="28"/>
          <w:szCs w:val="28"/>
        </w:rPr>
        <w:t>具体网上操作办法详见</w:t>
      </w:r>
      <w:r w:rsidR="00383F95">
        <w:rPr>
          <w:rFonts w:hint="eastAsia"/>
          <w:color w:val="000000" w:themeColor="text1"/>
          <w:sz w:val="28"/>
          <w:szCs w:val="28"/>
        </w:rPr>
        <w:t>监理系统登录</w:t>
      </w:r>
      <w:r w:rsidR="00580ED0">
        <w:rPr>
          <w:rFonts w:hint="eastAsia"/>
          <w:color w:val="000000" w:themeColor="text1"/>
          <w:sz w:val="28"/>
          <w:szCs w:val="28"/>
        </w:rPr>
        <w:t>首页中</w:t>
      </w:r>
      <w:r w:rsidR="00383F95">
        <w:rPr>
          <w:rFonts w:hint="eastAsia"/>
          <w:color w:val="000000" w:themeColor="text1"/>
          <w:sz w:val="28"/>
          <w:szCs w:val="28"/>
        </w:rPr>
        <w:t>“个人操作手册</w:t>
      </w:r>
      <w:r w:rsidR="00200677">
        <w:rPr>
          <w:rFonts w:hint="eastAsia"/>
          <w:color w:val="000000" w:themeColor="text1"/>
          <w:sz w:val="28"/>
          <w:szCs w:val="28"/>
        </w:rPr>
        <w:t>”</w:t>
      </w:r>
      <w:r w:rsidR="00383F95">
        <w:rPr>
          <w:rFonts w:hint="eastAsia"/>
          <w:color w:val="000000" w:themeColor="text1"/>
          <w:sz w:val="28"/>
          <w:szCs w:val="28"/>
        </w:rPr>
        <w:t>、“企业操作手册”</w:t>
      </w:r>
      <w:r w:rsidR="00200677">
        <w:rPr>
          <w:rFonts w:hint="eastAsia"/>
          <w:color w:val="000000" w:themeColor="text1"/>
          <w:sz w:val="28"/>
          <w:szCs w:val="28"/>
        </w:rPr>
        <w:t>。</w:t>
      </w:r>
    </w:p>
    <w:p w:rsidR="00393FD0" w:rsidRDefault="008B2DD3" w:rsidP="001F607C">
      <w:pPr>
        <w:pStyle w:val="aa"/>
        <w:spacing w:line="240" w:lineRule="auto"/>
        <w:ind w:firstLineChars="200" w:firstLine="560"/>
        <w:rPr>
          <w:color w:val="000000" w:themeColor="text1"/>
          <w:sz w:val="28"/>
          <w:szCs w:val="28"/>
        </w:rPr>
      </w:pPr>
      <w:r w:rsidRPr="00CA01CB">
        <w:rPr>
          <w:rFonts w:hint="eastAsia"/>
          <w:color w:val="000000" w:themeColor="text1"/>
          <w:sz w:val="28"/>
          <w:szCs w:val="28"/>
        </w:rPr>
        <w:t>2、</w:t>
      </w:r>
      <w:r w:rsidR="00393FD0">
        <w:rPr>
          <w:rFonts w:hint="eastAsia"/>
          <w:color w:val="000000" w:themeColor="text1"/>
          <w:sz w:val="28"/>
          <w:szCs w:val="28"/>
        </w:rPr>
        <w:t>住建部</w:t>
      </w:r>
      <w:r w:rsidR="00490C9E">
        <w:rPr>
          <w:rFonts w:hint="eastAsia"/>
          <w:color w:val="000000" w:themeColor="text1"/>
          <w:sz w:val="28"/>
          <w:szCs w:val="28"/>
        </w:rPr>
        <w:t>审批</w:t>
      </w:r>
      <w:r w:rsidR="00E42D21">
        <w:rPr>
          <w:rFonts w:hint="eastAsia"/>
          <w:color w:val="000000" w:themeColor="text1"/>
          <w:sz w:val="28"/>
          <w:szCs w:val="28"/>
        </w:rPr>
        <w:t>。</w:t>
      </w:r>
    </w:p>
    <w:p w:rsidR="00C3612E" w:rsidRPr="00CA01CB" w:rsidRDefault="001F607C" w:rsidP="00393FD0">
      <w:pPr>
        <w:pStyle w:val="aa"/>
        <w:spacing w:line="240" w:lineRule="auto"/>
        <w:ind w:firstLineChars="200" w:firstLine="560"/>
        <w:rPr>
          <w:color w:val="000000" w:themeColor="text1"/>
          <w:sz w:val="28"/>
          <w:szCs w:val="28"/>
        </w:rPr>
      </w:pPr>
      <w:r>
        <w:rPr>
          <w:rFonts w:hint="eastAsia"/>
          <w:color w:val="000000" w:themeColor="text1"/>
          <w:sz w:val="28"/>
          <w:szCs w:val="28"/>
        </w:rPr>
        <w:t>3</w:t>
      </w:r>
      <w:r w:rsidR="008B2DD3" w:rsidRPr="00CA01CB">
        <w:rPr>
          <w:rFonts w:hint="eastAsia"/>
          <w:color w:val="000000" w:themeColor="text1"/>
          <w:sz w:val="28"/>
          <w:szCs w:val="28"/>
        </w:rPr>
        <w:t>、证书领取：</w:t>
      </w:r>
      <w:r w:rsidR="00383F95" w:rsidRPr="00CA01CB">
        <w:rPr>
          <w:rFonts w:hint="eastAsia"/>
          <w:color w:val="000000" w:themeColor="text1"/>
          <w:sz w:val="28"/>
          <w:szCs w:val="28"/>
        </w:rPr>
        <w:t>在上海市住房和城乡建设管理委员会</w:t>
      </w:r>
      <w:r w:rsidR="00383F95">
        <w:rPr>
          <w:rFonts w:hint="eastAsia"/>
          <w:color w:val="000000" w:themeColor="text1"/>
          <w:sz w:val="28"/>
          <w:szCs w:val="28"/>
        </w:rPr>
        <w:t>官</w:t>
      </w:r>
      <w:r w:rsidR="00383F95" w:rsidRPr="00CA01CB">
        <w:rPr>
          <w:rFonts w:hint="eastAsia"/>
          <w:color w:val="000000" w:themeColor="text1"/>
          <w:sz w:val="28"/>
          <w:szCs w:val="28"/>
        </w:rPr>
        <w:t>网</w:t>
      </w:r>
      <w:r w:rsidR="00383F95">
        <w:rPr>
          <w:rFonts w:hint="eastAsia"/>
          <w:color w:val="000000" w:themeColor="text1"/>
          <w:sz w:val="28"/>
          <w:szCs w:val="28"/>
        </w:rPr>
        <w:t>（zjw.sh.</w:t>
      </w:r>
      <w:r w:rsidR="00383F95" w:rsidRPr="00CA01CB">
        <w:rPr>
          <w:color w:val="000000" w:themeColor="text1"/>
          <w:sz w:val="28"/>
          <w:szCs w:val="28"/>
        </w:rPr>
        <w:t>gov.cn</w:t>
      </w:r>
      <w:r w:rsidR="00383F95">
        <w:rPr>
          <w:rFonts w:hint="eastAsia"/>
          <w:color w:val="000000" w:themeColor="text1"/>
          <w:sz w:val="28"/>
          <w:szCs w:val="28"/>
        </w:rPr>
        <w:t>）</w:t>
      </w:r>
      <w:r w:rsidR="00383F95" w:rsidRPr="00CA01CB">
        <w:rPr>
          <w:rFonts w:hint="eastAsia"/>
          <w:color w:val="000000" w:themeColor="text1"/>
          <w:sz w:val="28"/>
          <w:szCs w:val="28"/>
        </w:rPr>
        <w:t>→通知公告→人员资格→</w:t>
      </w:r>
      <w:r w:rsidR="004A36C8">
        <w:rPr>
          <w:rFonts w:hint="eastAsia"/>
          <w:color w:val="000000" w:themeColor="text1"/>
          <w:sz w:val="28"/>
          <w:szCs w:val="28"/>
        </w:rPr>
        <w:t>部批注册人员领证通知</w:t>
      </w:r>
      <w:r w:rsidR="00383F95" w:rsidRPr="00CA01CB">
        <w:rPr>
          <w:rFonts w:hint="eastAsia"/>
          <w:color w:val="000000" w:themeColor="text1"/>
          <w:sz w:val="28"/>
          <w:szCs w:val="28"/>
        </w:rPr>
        <w:t>。</w:t>
      </w:r>
      <w:r w:rsidRPr="00CA01CB">
        <w:rPr>
          <w:color w:val="000000" w:themeColor="text1"/>
          <w:sz w:val="28"/>
          <w:szCs w:val="28"/>
        </w:rPr>
        <w:t xml:space="preserve"> </w:t>
      </w:r>
    </w:p>
    <w:p w:rsidR="004A0315" w:rsidRDefault="001F607C" w:rsidP="00393FD0">
      <w:pPr>
        <w:pStyle w:val="aa"/>
        <w:spacing w:line="240" w:lineRule="auto"/>
        <w:ind w:firstLineChars="200" w:firstLine="560"/>
        <w:rPr>
          <w:color w:val="000000" w:themeColor="text1"/>
          <w:sz w:val="28"/>
          <w:szCs w:val="28"/>
        </w:rPr>
      </w:pPr>
      <w:r>
        <w:rPr>
          <w:rFonts w:hint="eastAsia"/>
          <w:color w:val="000000" w:themeColor="text1"/>
          <w:sz w:val="28"/>
          <w:szCs w:val="28"/>
        </w:rPr>
        <w:t>4</w:t>
      </w:r>
      <w:r w:rsidR="008B2DD3" w:rsidRPr="00CA01CB">
        <w:rPr>
          <w:rFonts w:hint="eastAsia"/>
          <w:color w:val="000000" w:themeColor="text1"/>
          <w:sz w:val="28"/>
          <w:szCs w:val="28"/>
        </w:rPr>
        <w:t>、执业印章制作：由印章持有人前往经公安部门备案的印章厂自行刻制。印章模式</w:t>
      </w:r>
      <w:r w:rsidR="004A0315">
        <w:rPr>
          <w:rFonts w:hint="eastAsia"/>
          <w:color w:val="000000" w:themeColor="text1"/>
          <w:sz w:val="28"/>
          <w:szCs w:val="28"/>
        </w:rPr>
        <w:t>见</w:t>
      </w:r>
      <w:r w:rsidR="004A0315" w:rsidRPr="00CA01CB">
        <w:rPr>
          <w:rFonts w:hint="eastAsia"/>
          <w:color w:val="000000" w:themeColor="text1"/>
          <w:sz w:val="28"/>
          <w:szCs w:val="28"/>
        </w:rPr>
        <w:t>上海市住房和城乡建设管理委员会</w:t>
      </w:r>
      <w:r w:rsidR="004A0315">
        <w:rPr>
          <w:rFonts w:hint="eastAsia"/>
          <w:color w:val="000000" w:themeColor="text1"/>
          <w:sz w:val="28"/>
          <w:szCs w:val="28"/>
        </w:rPr>
        <w:t>官</w:t>
      </w:r>
      <w:r w:rsidR="004A0315" w:rsidRPr="00CA01CB">
        <w:rPr>
          <w:rFonts w:hint="eastAsia"/>
          <w:color w:val="000000" w:themeColor="text1"/>
          <w:sz w:val="28"/>
          <w:szCs w:val="28"/>
        </w:rPr>
        <w:t>网</w:t>
      </w:r>
      <w:r w:rsidR="00CC37EC">
        <w:rPr>
          <w:rFonts w:hint="eastAsia"/>
          <w:color w:val="000000" w:themeColor="text1"/>
          <w:sz w:val="28"/>
          <w:szCs w:val="28"/>
        </w:rPr>
        <w:t>（</w:t>
      </w:r>
      <w:r w:rsidR="004A0315">
        <w:rPr>
          <w:rFonts w:hint="eastAsia"/>
          <w:color w:val="000000" w:themeColor="text1"/>
          <w:sz w:val="28"/>
          <w:szCs w:val="28"/>
        </w:rPr>
        <w:t>zjw.sh.</w:t>
      </w:r>
      <w:r w:rsidR="004A0315" w:rsidRPr="00CA01CB">
        <w:rPr>
          <w:color w:val="000000" w:themeColor="text1"/>
          <w:sz w:val="28"/>
          <w:szCs w:val="28"/>
        </w:rPr>
        <w:t>gov.cn</w:t>
      </w:r>
      <w:r w:rsidR="00CC37EC">
        <w:rPr>
          <w:rFonts w:hint="eastAsia"/>
          <w:color w:val="000000" w:themeColor="text1"/>
          <w:sz w:val="28"/>
          <w:szCs w:val="28"/>
        </w:rPr>
        <w:t>）</w:t>
      </w:r>
      <w:r w:rsidR="004A0315" w:rsidRPr="00CA01CB">
        <w:rPr>
          <w:rFonts w:hint="eastAsia"/>
          <w:color w:val="000000" w:themeColor="text1"/>
          <w:sz w:val="28"/>
          <w:szCs w:val="28"/>
        </w:rPr>
        <w:t>→</w:t>
      </w:r>
      <w:r w:rsidR="004A0315">
        <w:rPr>
          <w:rFonts w:hint="eastAsia"/>
          <w:color w:val="000000" w:themeColor="text1"/>
          <w:sz w:val="28"/>
          <w:szCs w:val="28"/>
        </w:rPr>
        <w:t>我要办</w:t>
      </w:r>
      <w:r w:rsidR="004A0315" w:rsidRPr="00CA01CB">
        <w:rPr>
          <w:rFonts w:hint="eastAsia"/>
          <w:color w:val="000000" w:themeColor="text1"/>
          <w:sz w:val="28"/>
          <w:szCs w:val="28"/>
        </w:rPr>
        <w:t>→人员→</w:t>
      </w:r>
      <w:r w:rsidR="004A0315">
        <w:rPr>
          <w:rFonts w:hint="eastAsia"/>
          <w:color w:val="000000" w:themeColor="text1"/>
          <w:sz w:val="28"/>
          <w:szCs w:val="28"/>
        </w:rPr>
        <w:t>执业印章制作样式</w:t>
      </w:r>
      <w:r w:rsidR="004A0315" w:rsidRPr="00CA01CB">
        <w:rPr>
          <w:rFonts w:hint="eastAsia"/>
          <w:color w:val="000000" w:themeColor="text1"/>
          <w:sz w:val="28"/>
          <w:szCs w:val="28"/>
        </w:rPr>
        <w:t>。</w:t>
      </w:r>
    </w:p>
    <w:p w:rsidR="003C1A10" w:rsidRDefault="00FB4BC0" w:rsidP="0035588D">
      <w:pPr>
        <w:pStyle w:val="aa"/>
        <w:spacing w:line="240" w:lineRule="auto"/>
        <w:ind w:firstLineChars="200" w:firstLine="562"/>
        <w:rPr>
          <w:b/>
          <w:color w:val="000000" w:themeColor="text1"/>
          <w:sz w:val="28"/>
          <w:szCs w:val="28"/>
        </w:rPr>
      </w:pPr>
      <w:r w:rsidRPr="00FB4BC0">
        <w:rPr>
          <w:rFonts w:hint="eastAsia"/>
          <w:b/>
          <w:color w:val="000000" w:themeColor="text1"/>
          <w:sz w:val="28"/>
          <w:szCs w:val="28"/>
        </w:rPr>
        <w:t>注：住建部审批</w:t>
      </w:r>
      <w:r>
        <w:rPr>
          <w:rFonts w:hint="eastAsia"/>
          <w:b/>
          <w:color w:val="000000" w:themeColor="text1"/>
          <w:sz w:val="28"/>
          <w:szCs w:val="28"/>
        </w:rPr>
        <w:t>的注册</w:t>
      </w:r>
      <w:r w:rsidRPr="00FB4BC0">
        <w:rPr>
          <w:rFonts w:hint="eastAsia"/>
          <w:b/>
          <w:color w:val="000000" w:themeColor="text1"/>
          <w:sz w:val="28"/>
          <w:szCs w:val="28"/>
        </w:rPr>
        <w:t>事项以住建部公开内</w:t>
      </w:r>
      <w:r w:rsidR="003C1A10">
        <w:rPr>
          <w:rFonts w:hint="eastAsia"/>
          <w:b/>
          <w:color w:val="000000" w:themeColor="text1"/>
          <w:sz w:val="28"/>
          <w:szCs w:val="28"/>
        </w:rPr>
        <w:t>容</w:t>
      </w:r>
      <w:r w:rsidRPr="00FB4BC0">
        <w:rPr>
          <w:rFonts w:hint="eastAsia"/>
          <w:b/>
          <w:color w:val="000000" w:themeColor="text1"/>
          <w:sz w:val="28"/>
          <w:szCs w:val="28"/>
        </w:rPr>
        <w:t>为准。</w:t>
      </w:r>
      <w:bookmarkStart w:id="1" w:name="a2"/>
      <w:bookmarkEnd w:id="1"/>
    </w:p>
    <w:p w:rsidR="006F4F6E" w:rsidRDefault="006F4F6E" w:rsidP="006F4F6E">
      <w:pPr>
        <w:pStyle w:val="aa"/>
        <w:spacing w:line="240" w:lineRule="auto"/>
        <w:ind w:leftChars="200" w:left="420"/>
        <w:rPr>
          <w:rStyle w:val="bb1"/>
          <w:rFonts w:hint="default"/>
          <w:color w:val="000000" w:themeColor="text1"/>
          <w:sz w:val="28"/>
          <w:szCs w:val="28"/>
        </w:rPr>
      </w:pPr>
      <w:r>
        <w:rPr>
          <w:rStyle w:val="bb1"/>
          <w:rFonts w:hint="default"/>
          <w:color w:val="000000" w:themeColor="text1"/>
          <w:sz w:val="28"/>
          <w:szCs w:val="28"/>
        </w:rPr>
        <w:t>五</w:t>
      </w:r>
      <w:r w:rsidRPr="00CA01CB">
        <w:rPr>
          <w:rStyle w:val="bb1"/>
          <w:rFonts w:hint="default"/>
          <w:color w:val="000000" w:themeColor="text1"/>
          <w:sz w:val="28"/>
          <w:szCs w:val="28"/>
        </w:rPr>
        <w:t>、</w:t>
      </w:r>
      <w:r>
        <w:rPr>
          <w:rStyle w:val="bb1"/>
          <w:rFonts w:hint="default"/>
          <w:color w:val="000000" w:themeColor="text1"/>
          <w:sz w:val="28"/>
          <w:szCs w:val="28"/>
        </w:rPr>
        <w:t>受理</w:t>
      </w:r>
      <w:r w:rsidRPr="00CA01CB">
        <w:rPr>
          <w:rStyle w:val="bb1"/>
          <w:rFonts w:hint="default"/>
          <w:color w:val="000000" w:themeColor="text1"/>
          <w:sz w:val="28"/>
          <w:szCs w:val="28"/>
        </w:rPr>
        <w:t>部门和时间</w:t>
      </w:r>
    </w:p>
    <w:p w:rsidR="006F4F6E" w:rsidRPr="00393FD0" w:rsidRDefault="006F4F6E" w:rsidP="006F4F6E">
      <w:pPr>
        <w:pStyle w:val="aa"/>
        <w:spacing w:line="240" w:lineRule="auto"/>
        <w:ind w:firstLineChars="200" w:firstLine="560"/>
        <w:rPr>
          <w:b/>
          <w:bCs/>
          <w:color w:val="000000" w:themeColor="text1"/>
          <w:sz w:val="28"/>
          <w:szCs w:val="28"/>
        </w:rPr>
      </w:pPr>
      <w:r>
        <w:rPr>
          <w:rFonts w:hint="eastAsia"/>
          <w:color w:val="000000" w:themeColor="text1"/>
          <w:sz w:val="28"/>
          <w:szCs w:val="28"/>
        </w:rPr>
        <w:lastRenderedPageBreak/>
        <w:t>受理</w:t>
      </w:r>
      <w:r w:rsidRPr="00CA01CB">
        <w:rPr>
          <w:rFonts w:hint="eastAsia"/>
          <w:color w:val="000000" w:themeColor="text1"/>
          <w:sz w:val="28"/>
          <w:szCs w:val="28"/>
        </w:rPr>
        <w:t>部门：上海市住房和城乡建设管理委员会行政服务中心，地址：徐汇区</w:t>
      </w:r>
      <w:r>
        <w:rPr>
          <w:rFonts w:hint="eastAsia"/>
          <w:color w:val="000000" w:themeColor="text1"/>
          <w:sz w:val="28"/>
          <w:szCs w:val="28"/>
        </w:rPr>
        <w:t>小木桥路683号一楼政务服务大厅。</w:t>
      </w:r>
    </w:p>
    <w:p w:rsidR="006F4F6E" w:rsidRDefault="006F4F6E" w:rsidP="006F4F6E">
      <w:pPr>
        <w:pStyle w:val="aa"/>
        <w:spacing w:line="240" w:lineRule="auto"/>
        <w:ind w:firstLineChars="200" w:firstLine="560"/>
        <w:rPr>
          <w:color w:val="000000" w:themeColor="text1"/>
          <w:sz w:val="28"/>
          <w:szCs w:val="28"/>
        </w:rPr>
      </w:pPr>
      <w:r>
        <w:rPr>
          <w:rFonts w:hint="eastAsia"/>
          <w:color w:val="000000" w:themeColor="text1"/>
          <w:sz w:val="28"/>
          <w:szCs w:val="28"/>
        </w:rPr>
        <w:t>受理</w:t>
      </w:r>
      <w:r w:rsidRPr="00CA01CB">
        <w:rPr>
          <w:rFonts w:hint="eastAsia"/>
          <w:color w:val="000000" w:themeColor="text1"/>
          <w:sz w:val="28"/>
          <w:szCs w:val="28"/>
        </w:rPr>
        <w:t>时间：周一至周四上午 9：00—11：30（11:15 停止取号）、下午 13：30—17：00（4:30 停止取号），周五上午 9：00—11：30（11:15 停止取号）、下午 13：30—15：30（15：00停止取号）</w:t>
      </w:r>
      <w:r>
        <w:rPr>
          <w:rFonts w:hint="eastAsia"/>
          <w:color w:val="000000" w:themeColor="text1"/>
          <w:sz w:val="28"/>
          <w:szCs w:val="28"/>
        </w:rPr>
        <w:t>。</w:t>
      </w:r>
    </w:p>
    <w:p w:rsidR="006F4F6E" w:rsidRDefault="006F4F6E" w:rsidP="006F4F6E">
      <w:pPr>
        <w:pStyle w:val="aa"/>
        <w:spacing w:line="240" w:lineRule="auto"/>
        <w:ind w:firstLineChars="200" w:firstLine="562"/>
        <w:jc w:val="both"/>
        <w:rPr>
          <w:rStyle w:val="bb1"/>
          <w:rFonts w:hint="default"/>
          <w:color w:val="000000" w:themeColor="text1"/>
          <w:sz w:val="28"/>
          <w:szCs w:val="28"/>
        </w:rPr>
      </w:pPr>
      <w:r>
        <w:rPr>
          <w:rStyle w:val="bb1"/>
          <w:rFonts w:hint="default"/>
          <w:color w:val="000000" w:themeColor="text1"/>
          <w:sz w:val="28"/>
          <w:szCs w:val="28"/>
        </w:rPr>
        <w:t>六</w:t>
      </w:r>
      <w:r w:rsidRPr="00CA01CB">
        <w:rPr>
          <w:rStyle w:val="bb1"/>
          <w:rFonts w:hint="default"/>
          <w:color w:val="000000" w:themeColor="text1"/>
          <w:sz w:val="28"/>
          <w:szCs w:val="28"/>
        </w:rPr>
        <w:t>、受理</w:t>
      </w:r>
      <w:r>
        <w:rPr>
          <w:rStyle w:val="bb1"/>
          <w:rFonts w:hint="default"/>
          <w:color w:val="000000" w:themeColor="text1"/>
          <w:sz w:val="28"/>
          <w:szCs w:val="28"/>
        </w:rPr>
        <w:t>时限</w:t>
      </w:r>
    </w:p>
    <w:p w:rsidR="006F4F6E" w:rsidRDefault="006F4F6E" w:rsidP="006F4F6E">
      <w:pPr>
        <w:pStyle w:val="aa"/>
        <w:spacing w:line="240" w:lineRule="auto"/>
        <w:ind w:firstLineChars="200" w:firstLine="562"/>
        <w:jc w:val="both"/>
        <w:rPr>
          <w:rStyle w:val="bb1"/>
          <w:rFonts w:hint="default"/>
          <w:b w:val="0"/>
          <w:color w:val="000000" w:themeColor="text1"/>
          <w:sz w:val="28"/>
          <w:szCs w:val="28"/>
        </w:rPr>
      </w:pPr>
      <w:r>
        <w:rPr>
          <w:rStyle w:val="bb1"/>
          <w:rFonts w:hint="default"/>
          <w:color w:val="000000" w:themeColor="text1"/>
          <w:sz w:val="28"/>
          <w:szCs w:val="28"/>
        </w:rPr>
        <w:t>住建部自</w:t>
      </w:r>
      <w:r w:rsidRPr="009D53FA">
        <w:rPr>
          <w:rStyle w:val="bb1"/>
          <w:rFonts w:hint="default"/>
          <w:color w:val="000000" w:themeColor="text1"/>
          <w:sz w:val="28"/>
          <w:szCs w:val="28"/>
        </w:rPr>
        <w:t>受理之日起</w:t>
      </w:r>
      <w:r>
        <w:rPr>
          <w:rStyle w:val="bb1"/>
          <w:rFonts w:hint="default"/>
          <w:color w:val="000000" w:themeColor="text1"/>
          <w:sz w:val="28"/>
          <w:szCs w:val="28"/>
        </w:rPr>
        <w:t>20个工作日内向社会公告。</w:t>
      </w:r>
    </w:p>
    <w:p w:rsidR="006F4F6E" w:rsidRPr="006F4F6E" w:rsidRDefault="006F4F6E" w:rsidP="0035588D">
      <w:pPr>
        <w:pStyle w:val="aa"/>
        <w:spacing w:line="240" w:lineRule="auto"/>
        <w:ind w:firstLineChars="200" w:firstLine="562"/>
        <w:rPr>
          <w:b/>
          <w:color w:val="000000" w:themeColor="text1"/>
          <w:sz w:val="28"/>
          <w:szCs w:val="28"/>
        </w:rPr>
      </w:pPr>
    </w:p>
    <w:p w:rsidR="00D25699" w:rsidRDefault="00EA63B7" w:rsidP="00D25699">
      <w:pPr>
        <w:pStyle w:val="style1"/>
        <w:jc w:val="center"/>
        <w:rPr>
          <w:rFonts w:ascii="黑体" w:eastAsia="黑体" w:hAnsi="黑体"/>
          <w:color w:val="000000" w:themeColor="text1"/>
          <w:sz w:val="30"/>
          <w:szCs w:val="30"/>
        </w:rPr>
      </w:pPr>
      <w:r w:rsidRPr="00CA01CB">
        <w:rPr>
          <w:rStyle w:val="style11"/>
          <w:rFonts w:ascii="黑体" w:eastAsia="黑体" w:hAnsi="黑体" w:hint="default"/>
          <w:color w:val="000000" w:themeColor="text1"/>
          <w:sz w:val="30"/>
          <w:szCs w:val="30"/>
        </w:rPr>
        <w:t>注册监理工程师</w:t>
      </w:r>
      <w:r w:rsidR="00D25699" w:rsidRPr="00D25699">
        <w:rPr>
          <w:rFonts w:ascii="黑体" w:eastAsia="黑体" w:hAnsi="黑体" w:hint="eastAsia"/>
          <w:color w:val="000000" w:themeColor="text1"/>
          <w:sz w:val="30"/>
          <w:szCs w:val="30"/>
        </w:rPr>
        <w:t>延续注册</w:t>
      </w:r>
    </w:p>
    <w:p w:rsidR="007F097B" w:rsidRPr="00CA01CB" w:rsidRDefault="007F097B" w:rsidP="007F097B">
      <w:pPr>
        <w:pStyle w:val="aa"/>
        <w:spacing w:line="240" w:lineRule="auto"/>
        <w:ind w:firstLineChars="200" w:firstLine="562"/>
        <w:rPr>
          <w:color w:val="000000" w:themeColor="text1"/>
          <w:sz w:val="28"/>
          <w:szCs w:val="28"/>
        </w:rPr>
      </w:pPr>
      <w:r w:rsidRPr="00CA01CB">
        <w:rPr>
          <w:rStyle w:val="bb1"/>
          <w:rFonts w:hint="default"/>
          <w:color w:val="000000" w:themeColor="text1"/>
          <w:sz w:val="28"/>
          <w:szCs w:val="28"/>
        </w:rPr>
        <w:t>一、办理依据</w:t>
      </w:r>
    </w:p>
    <w:p w:rsidR="007F097B" w:rsidRDefault="007F097B" w:rsidP="007F097B">
      <w:pPr>
        <w:pStyle w:val="aa"/>
        <w:spacing w:line="240" w:lineRule="auto"/>
        <w:ind w:leftChars="200" w:left="420"/>
        <w:rPr>
          <w:color w:val="000000" w:themeColor="text1"/>
          <w:sz w:val="28"/>
          <w:szCs w:val="28"/>
        </w:rPr>
      </w:pPr>
      <w:r>
        <w:rPr>
          <w:color w:val="000000" w:themeColor="text1"/>
          <w:sz w:val="28"/>
          <w:szCs w:val="28"/>
        </w:rPr>
        <w:t>1</w:t>
      </w:r>
      <w:r>
        <w:rPr>
          <w:rFonts w:hint="eastAsia"/>
          <w:color w:val="000000" w:themeColor="text1"/>
          <w:sz w:val="28"/>
          <w:szCs w:val="28"/>
        </w:rPr>
        <w:t>、</w:t>
      </w:r>
      <w:r w:rsidRPr="00CA01CB">
        <w:rPr>
          <w:rFonts w:hint="eastAsia"/>
          <w:color w:val="000000" w:themeColor="text1"/>
          <w:sz w:val="28"/>
          <w:szCs w:val="28"/>
        </w:rPr>
        <w:t>《注册监理工程师管理规定》（建设部第147号令）</w:t>
      </w:r>
    </w:p>
    <w:p w:rsidR="007F097B" w:rsidRDefault="007F097B" w:rsidP="007F097B">
      <w:pPr>
        <w:pStyle w:val="aa"/>
        <w:spacing w:line="240" w:lineRule="auto"/>
        <w:ind w:leftChars="200" w:left="420"/>
        <w:rPr>
          <w:color w:val="000000" w:themeColor="text1"/>
          <w:sz w:val="28"/>
          <w:szCs w:val="28"/>
        </w:rPr>
      </w:pPr>
      <w:r>
        <w:rPr>
          <w:rFonts w:hint="eastAsia"/>
          <w:color w:val="000000" w:themeColor="text1"/>
          <w:sz w:val="28"/>
          <w:szCs w:val="28"/>
        </w:rPr>
        <w:t>2、</w:t>
      </w:r>
      <w:r w:rsidRPr="00CA01CB">
        <w:rPr>
          <w:rFonts w:hint="eastAsia"/>
          <w:color w:val="000000" w:themeColor="text1"/>
          <w:sz w:val="28"/>
          <w:szCs w:val="28"/>
        </w:rPr>
        <w:t>《关于修订印发</w:t>
      </w:r>
      <w:r>
        <w:rPr>
          <w:rFonts w:hint="eastAsia"/>
          <w:color w:val="000000" w:themeColor="text1"/>
          <w:sz w:val="28"/>
          <w:szCs w:val="28"/>
        </w:rPr>
        <w:t>&lt;</w:t>
      </w:r>
      <w:r w:rsidRPr="00CA01CB">
        <w:rPr>
          <w:rFonts w:hint="eastAsia"/>
          <w:color w:val="000000" w:themeColor="text1"/>
          <w:sz w:val="28"/>
          <w:szCs w:val="28"/>
        </w:rPr>
        <w:t>注册监理工程师注册管理工作规程</w:t>
      </w:r>
      <w:r>
        <w:rPr>
          <w:rFonts w:hint="eastAsia"/>
          <w:color w:val="000000" w:themeColor="text1"/>
          <w:sz w:val="28"/>
          <w:szCs w:val="28"/>
        </w:rPr>
        <w:t>&gt;</w:t>
      </w:r>
      <w:r w:rsidRPr="00CA01CB">
        <w:rPr>
          <w:rFonts w:hint="eastAsia"/>
          <w:color w:val="000000" w:themeColor="text1"/>
          <w:sz w:val="28"/>
          <w:szCs w:val="28"/>
        </w:rPr>
        <w:t>的通知》(建市监函[2017]51号)</w:t>
      </w:r>
    </w:p>
    <w:p w:rsidR="007F097B" w:rsidRPr="00CA01CB" w:rsidRDefault="007F097B" w:rsidP="007F097B">
      <w:pPr>
        <w:pStyle w:val="aa"/>
        <w:spacing w:line="240" w:lineRule="auto"/>
        <w:ind w:firstLineChars="200" w:firstLine="560"/>
        <w:rPr>
          <w:color w:val="000000" w:themeColor="text1"/>
          <w:sz w:val="28"/>
          <w:szCs w:val="28"/>
        </w:rPr>
      </w:pPr>
      <w:r>
        <w:rPr>
          <w:rFonts w:hint="eastAsia"/>
          <w:color w:val="000000" w:themeColor="text1"/>
          <w:sz w:val="28"/>
          <w:szCs w:val="28"/>
        </w:rPr>
        <w:t>3、</w:t>
      </w:r>
      <w:r w:rsidRPr="00CA01CB">
        <w:rPr>
          <w:rFonts w:hint="eastAsia"/>
          <w:color w:val="000000" w:themeColor="text1"/>
          <w:sz w:val="28"/>
          <w:szCs w:val="28"/>
        </w:rPr>
        <w:t>《住房城乡建设部</w:t>
      </w:r>
      <w:r>
        <w:rPr>
          <w:rFonts w:hint="eastAsia"/>
          <w:color w:val="000000" w:themeColor="text1"/>
          <w:sz w:val="28"/>
          <w:szCs w:val="28"/>
        </w:rPr>
        <w:t>办公厅关于简化监理工程师执业资格注册申报材料有关事项的通知</w:t>
      </w:r>
      <w:r w:rsidRPr="00CA01CB">
        <w:rPr>
          <w:rFonts w:hint="eastAsia"/>
          <w:color w:val="000000" w:themeColor="text1"/>
          <w:sz w:val="28"/>
          <w:szCs w:val="28"/>
        </w:rPr>
        <w:t>》（建</w:t>
      </w:r>
      <w:r>
        <w:rPr>
          <w:rFonts w:hint="eastAsia"/>
          <w:color w:val="000000" w:themeColor="text1"/>
          <w:sz w:val="28"/>
          <w:szCs w:val="28"/>
        </w:rPr>
        <w:t>办市</w:t>
      </w:r>
      <w:r w:rsidRPr="00CA01CB">
        <w:rPr>
          <w:rFonts w:hint="eastAsia"/>
          <w:color w:val="000000" w:themeColor="text1"/>
          <w:sz w:val="28"/>
          <w:szCs w:val="28"/>
        </w:rPr>
        <w:t>[2017]</w:t>
      </w:r>
      <w:r>
        <w:rPr>
          <w:rFonts w:hint="eastAsia"/>
          <w:color w:val="000000" w:themeColor="text1"/>
          <w:sz w:val="28"/>
          <w:szCs w:val="28"/>
        </w:rPr>
        <w:t>6</w:t>
      </w:r>
      <w:r w:rsidRPr="00CA01CB">
        <w:rPr>
          <w:rFonts w:hint="eastAsia"/>
          <w:color w:val="000000" w:themeColor="text1"/>
          <w:sz w:val="28"/>
          <w:szCs w:val="28"/>
        </w:rPr>
        <w:t>1号</w:t>
      </w:r>
      <w:r>
        <w:rPr>
          <w:rFonts w:hint="eastAsia"/>
          <w:color w:val="000000" w:themeColor="text1"/>
          <w:sz w:val="28"/>
          <w:szCs w:val="28"/>
        </w:rPr>
        <w:t>）</w:t>
      </w:r>
    </w:p>
    <w:p w:rsidR="007F097B" w:rsidRDefault="007F097B" w:rsidP="007F097B">
      <w:pPr>
        <w:pStyle w:val="aa"/>
        <w:spacing w:line="240" w:lineRule="auto"/>
        <w:ind w:firstLineChars="200" w:firstLine="560"/>
        <w:rPr>
          <w:color w:val="000000" w:themeColor="text1"/>
          <w:sz w:val="28"/>
          <w:szCs w:val="28"/>
        </w:rPr>
      </w:pPr>
      <w:r>
        <w:rPr>
          <w:rFonts w:hint="eastAsia"/>
          <w:color w:val="000000" w:themeColor="text1"/>
          <w:sz w:val="28"/>
          <w:szCs w:val="28"/>
        </w:rPr>
        <w:t>4、</w:t>
      </w:r>
      <w:r w:rsidRPr="00CA01CB">
        <w:rPr>
          <w:rFonts w:hint="eastAsia"/>
          <w:color w:val="000000" w:themeColor="text1"/>
          <w:sz w:val="28"/>
          <w:szCs w:val="28"/>
        </w:rPr>
        <w:t>《上海市住房和城乡建设管理委员会关于本市建设工程注册人员执业印章管理有关事项的通知》（沪建建管[2016]1181</w:t>
      </w:r>
      <w:r>
        <w:rPr>
          <w:rFonts w:hint="eastAsia"/>
          <w:color w:val="000000" w:themeColor="text1"/>
          <w:sz w:val="28"/>
          <w:szCs w:val="28"/>
        </w:rPr>
        <w:t>号）</w:t>
      </w:r>
    </w:p>
    <w:p w:rsidR="007F097B" w:rsidRPr="009A7F28" w:rsidRDefault="007F097B" w:rsidP="007F097B">
      <w:pPr>
        <w:pStyle w:val="aa"/>
        <w:spacing w:line="240" w:lineRule="auto"/>
        <w:ind w:firstLineChars="200" w:firstLine="560"/>
        <w:rPr>
          <w:rFonts w:asciiTheme="minorEastAsia" w:eastAsiaTheme="minorEastAsia" w:hAnsiTheme="minorEastAsia"/>
          <w:sz w:val="28"/>
          <w:szCs w:val="28"/>
        </w:rPr>
      </w:pPr>
      <w:r>
        <w:rPr>
          <w:rFonts w:hint="eastAsia"/>
          <w:color w:val="000000" w:themeColor="text1"/>
          <w:sz w:val="28"/>
          <w:szCs w:val="28"/>
        </w:rPr>
        <w:lastRenderedPageBreak/>
        <w:t>5、</w:t>
      </w:r>
      <w:r w:rsidRPr="009A7F28">
        <w:rPr>
          <w:rFonts w:asciiTheme="minorEastAsia" w:eastAsiaTheme="minorEastAsia" w:hAnsiTheme="minorEastAsia" w:hint="eastAsia"/>
          <w:sz w:val="28"/>
          <w:szCs w:val="28"/>
        </w:rPr>
        <w:t>关于监理</w:t>
      </w:r>
      <w:r w:rsidRPr="009A7F28">
        <w:rPr>
          <w:rFonts w:asciiTheme="minorEastAsia" w:eastAsiaTheme="minorEastAsia" w:hAnsiTheme="minorEastAsia"/>
          <w:sz w:val="28"/>
          <w:szCs w:val="28"/>
        </w:rPr>
        <w:t>工程师执业资格认定实行“</w:t>
      </w:r>
      <w:r w:rsidRPr="009A7F28">
        <w:rPr>
          <w:rFonts w:asciiTheme="minorEastAsia" w:eastAsiaTheme="minorEastAsia" w:hAnsiTheme="minorEastAsia" w:hint="eastAsia"/>
          <w:sz w:val="28"/>
          <w:szCs w:val="28"/>
        </w:rPr>
        <w:t>全</w:t>
      </w:r>
      <w:r w:rsidRPr="009A7F28">
        <w:rPr>
          <w:rFonts w:asciiTheme="minorEastAsia" w:eastAsiaTheme="minorEastAsia" w:hAnsiTheme="minorEastAsia"/>
          <w:sz w:val="28"/>
          <w:szCs w:val="28"/>
        </w:rPr>
        <w:t>程网办”</w:t>
      </w:r>
      <w:r w:rsidRPr="009A7F28">
        <w:rPr>
          <w:rFonts w:asciiTheme="minorEastAsia" w:eastAsiaTheme="minorEastAsia" w:hAnsiTheme="minorEastAsia" w:hint="eastAsia"/>
          <w:sz w:val="28"/>
          <w:szCs w:val="28"/>
        </w:rPr>
        <w:t>的通知</w:t>
      </w:r>
      <w:r>
        <w:rPr>
          <w:rFonts w:ascii="仿宋" w:eastAsia="仿宋" w:hAnsi="仿宋" w:hint="eastAsia"/>
          <w:color w:val="000000"/>
          <w:sz w:val="30"/>
          <w:szCs w:val="30"/>
        </w:rPr>
        <w:t>（</w:t>
      </w:r>
      <w:r w:rsidRPr="005E1E41">
        <w:rPr>
          <w:rFonts w:ascii="仿宋" w:eastAsia="仿宋" w:hAnsi="仿宋" w:hint="eastAsia"/>
          <w:color w:val="000000"/>
          <w:sz w:val="30"/>
          <w:szCs w:val="30"/>
        </w:rPr>
        <w:t>建注函〔20</w:t>
      </w:r>
      <w:r w:rsidRPr="005E1E41">
        <w:rPr>
          <w:rFonts w:ascii="仿宋" w:eastAsia="仿宋" w:hAnsi="仿宋"/>
          <w:color w:val="000000"/>
          <w:sz w:val="30"/>
          <w:szCs w:val="30"/>
        </w:rPr>
        <w:t>20</w:t>
      </w:r>
      <w:r w:rsidRPr="005E1E41">
        <w:rPr>
          <w:rFonts w:ascii="仿宋" w:eastAsia="仿宋" w:hAnsi="仿宋" w:hint="eastAsia"/>
          <w:color w:val="000000"/>
          <w:sz w:val="30"/>
          <w:szCs w:val="30"/>
        </w:rPr>
        <w:t>〕</w:t>
      </w:r>
      <w:r>
        <w:rPr>
          <w:rFonts w:ascii="仿宋" w:eastAsia="仿宋" w:hAnsi="仿宋"/>
          <w:color w:val="000000"/>
          <w:sz w:val="30"/>
          <w:szCs w:val="30"/>
        </w:rPr>
        <w:t>55</w:t>
      </w:r>
      <w:r w:rsidRPr="00C94592">
        <w:rPr>
          <w:rFonts w:ascii="仿宋" w:eastAsia="仿宋" w:hAnsi="仿宋" w:hint="eastAsia"/>
          <w:sz w:val="30"/>
          <w:szCs w:val="30"/>
        </w:rPr>
        <w:t>号</w:t>
      </w:r>
      <w:r>
        <w:rPr>
          <w:rFonts w:ascii="仿宋" w:eastAsia="仿宋" w:hAnsi="仿宋" w:hint="eastAsia"/>
          <w:color w:val="000000"/>
          <w:sz w:val="30"/>
          <w:szCs w:val="30"/>
        </w:rPr>
        <w:t>）</w:t>
      </w:r>
    </w:p>
    <w:p w:rsidR="007F097B" w:rsidRDefault="007F097B" w:rsidP="007F097B">
      <w:pPr>
        <w:pStyle w:val="aa"/>
        <w:spacing w:line="240" w:lineRule="auto"/>
        <w:ind w:leftChars="200" w:left="420"/>
        <w:rPr>
          <w:rStyle w:val="bb1"/>
          <w:rFonts w:hint="default"/>
          <w:color w:val="000000" w:themeColor="text1"/>
          <w:sz w:val="28"/>
          <w:szCs w:val="28"/>
        </w:rPr>
      </w:pPr>
      <w:r w:rsidRPr="00CA01CB">
        <w:rPr>
          <w:rStyle w:val="bb1"/>
          <w:rFonts w:hint="default"/>
          <w:color w:val="000000" w:themeColor="text1"/>
          <w:sz w:val="28"/>
          <w:szCs w:val="28"/>
        </w:rPr>
        <w:t>二、办理条件</w:t>
      </w:r>
    </w:p>
    <w:p w:rsidR="007F097B" w:rsidRDefault="007F097B" w:rsidP="007F097B">
      <w:pPr>
        <w:pStyle w:val="aa"/>
        <w:spacing w:line="240" w:lineRule="auto"/>
        <w:ind w:firstLineChars="200" w:firstLine="560"/>
        <w:rPr>
          <w:color w:val="000000" w:themeColor="text1"/>
          <w:sz w:val="28"/>
          <w:szCs w:val="28"/>
        </w:rPr>
      </w:pPr>
      <w:r w:rsidRPr="00CA01CB">
        <w:rPr>
          <w:rFonts w:hint="eastAsia"/>
          <w:color w:val="000000" w:themeColor="text1"/>
          <w:sz w:val="28"/>
          <w:szCs w:val="28"/>
        </w:rPr>
        <w:t>1、取得监理</w:t>
      </w:r>
      <w:r>
        <w:rPr>
          <w:rFonts w:hint="eastAsia"/>
          <w:color w:val="000000" w:themeColor="text1"/>
          <w:sz w:val="28"/>
          <w:szCs w:val="28"/>
        </w:rPr>
        <w:t>工程</w:t>
      </w:r>
      <w:r w:rsidRPr="00CA01CB">
        <w:rPr>
          <w:rFonts w:hint="eastAsia"/>
          <w:color w:val="000000" w:themeColor="text1"/>
          <w:sz w:val="28"/>
          <w:szCs w:val="28"/>
        </w:rPr>
        <w:t>师执业资格证书并受聘于一个建设工程勘察、设计、施工、监理、造价咨询等具有建筑类资质的单位</w:t>
      </w:r>
      <w:r>
        <w:rPr>
          <w:rFonts w:hint="eastAsia"/>
          <w:color w:val="000000" w:themeColor="text1"/>
          <w:sz w:val="28"/>
          <w:szCs w:val="28"/>
        </w:rPr>
        <w:t>。</w:t>
      </w:r>
    </w:p>
    <w:p w:rsidR="007F097B" w:rsidRDefault="007F097B" w:rsidP="007F097B">
      <w:pPr>
        <w:pStyle w:val="aa"/>
        <w:spacing w:line="240" w:lineRule="auto"/>
        <w:ind w:firstLineChars="200" w:firstLine="560"/>
        <w:rPr>
          <w:color w:val="000000" w:themeColor="text1"/>
          <w:sz w:val="28"/>
          <w:szCs w:val="28"/>
        </w:rPr>
      </w:pPr>
      <w:r w:rsidRPr="00CA01CB">
        <w:rPr>
          <w:rFonts w:hint="eastAsia"/>
          <w:color w:val="000000" w:themeColor="text1"/>
          <w:sz w:val="28"/>
          <w:szCs w:val="28"/>
        </w:rPr>
        <w:t>2、年龄不超过65</w:t>
      </w:r>
      <w:r>
        <w:rPr>
          <w:rFonts w:hint="eastAsia"/>
          <w:color w:val="000000" w:themeColor="text1"/>
          <w:sz w:val="28"/>
          <w:szCs w:val="28"/>
        </w:rPr>
        <w:t>周</w:t>
      </w:r>
      <w:r w:rsidRPr="00CA01CB">
        <w:rPr>
          <w:rFonts w:hint="eastAsia"/>
          <w:color w:val="000000" w:themeColor="text1"/>
          <w:sz w:val="28"/>
          <w:szCs w:val="28"/>
        </w:rPr>
        <w:t>岁</w:t>
      </w:r>
      <w:r>
        <w:rPr>
          <w:rFonts w:hint="eastAsia"/>
          <w:color w:val="000000" w:themeColor="text1"/>
          <w:sz w:val="28"/>
          <w:szCs w:val="28"/>
        </w:rPr>
        <w:t>。</w:t>
      </w:r>
    </w:p>
    <w:p w:rsidR="007F097B" w:rsidRPr="00D25699" w:rsidRDefault="007F097B" w:rsidP="00D25699">
      <w:pPr>
        <w:pStyle w:val="style1"/>
        <w:jc w:val="center"/>
        <w:rPr>
          <w:rFonts w:ascii="黑体" w:eastAsia="黑体" w:hAnsi="黑体"/>
          <w:color w:val="000000" w:themeColor="text1"/>
          <w:sz w:val="30"/>
          <w:szCs w:val="30"/>
        </w:rPr>
      </w:pPr>
    </w:p>
    <w:p w:rsidR="004715C7" w:rsidRDefault="00086AE0" w:rsidP="00393FD0">
      <w:pPr>
        <w:pStyle w:val="aa"/>
        <w:spacing w:line="240" w:lineRule="auto"/>
        <w:ind w:firstLineChars="200" w:firstLine="562"/>
        <w:rPr>
          <w:b/>
          <w:color w:val="000000" w:themeColor="text1"/>
          <w:sz w:val="28"/>
          <w:szCs w:val="28"/>
        </w:rPr>
      </w:pPr>
      <w:r w:rsidRPr="004715C7">
        <w:rPr>
          <w:rFonts w:hint="eastAsia"/>
          <w:b/>
          <w:color w:val="000000" w:themeColor="text1"/>
          <w:sz w:val="28"/>
          <w:szCs w:val="28"/>
        </w:rPr>
        <w:t>注册监理工程师</w:t>
      </w:r>
      <w:r w:rsidR="00D25699" w:rsidRPr="004715C7">
        <w:rPr>
          <w:rFonts w:hint="eastAsia"/>
          <w:b/>
          <w:color w:val="000000" w:themeColor="text1"/>
          <w:sz w:val="28"/>
          <w:szCs w:val="28"/>
        </w:rPr>
        <w:t>须在注册有效期届满之前</w:t>
      </w:r>
      <w:r w:rsidR="00F80C57">
        <w:rPr>
          <w:rFonts w:hint="eastAsia"/>
          <w:b/>
          <w:color w:val="000000" w:themeColor="text1"/>
          <w:sz w:val="28"/>
          <w:szCs w:val="28"/>
        </w:rPr>
        <w:t>三个月内</w:t>
      </w:r>
      <w:r w:rsidR="00825388">
        <w:rPr>
          <w:rFonts w:hint="eastAsia"/>
          <w:b/>
          <w:color w:val="000000" w:themeColor="text1"/>
          <w:sz w:val="28"/>
          <w:szCs w:val="28"/>
        </w:rPr>
        <w:t>申报延续注册</w:t>
      </w:r>
      <w:r w:rsidR="00F35ED0">
        <w:rPr>
          <w:rFonts w:hint="eastAsia"/>
          <w:b/>
          <w:color w:val="000000" w:themeColor="text1"/>
          <w:sz w:val="28"/>
          <w:szCs w:val="28"/>
        </w:rPr>
        <w:t>（系统内可能提示须在有效期届满前一个月内方可申请，以系统提示为准）</w:t>
      </w:r>
      <w:r w:rsidR="00D25699" w:rsidRPr="004715C7">
        <w:rPr>
          <w:rFonts w:hint="eastAsia"/>
          <w:b/>
          <w:color w:val="000000" w:themeColor="text1"/>
          <w:sz w:val="28"/>
          <w:szCs w:val="28"/>
        </w:rPr>
        <w:t>，逾期未申请延续注册的，不再受理其延续注册申请，在注册有效期满后，其证章自动失效，需继续执业的，应重新申请注册监理工程师初始注册</w:t>
      </w:r>
      <w:r w:rsidRPr="004715C7">
        <w:rPr>
          <w:rFonts w:hint="eastAsia"/>
          <w:b/>
          <w:color w:val="000000" w:themeColor="text1"/>
          <w:sz w:val="28"/>
          <w:szCs w:val="28"/>
        </w:rPr>
        <w:t>。</w:t>
      </w:r>
      <w:r w:rsidR="00D25699" w:rsidRPr="004715C7">
        <w:rPr>
          <w:rFonts w:hint="eastAsia"/>
          <w:b/>
          <w:color w:val="000000" w:themeColor="text1"/>
          <w:sz w:val="28"/>
          <w:szCs w:val="28"/>
        </w:rPr>
        <w:t>延续注册与变更注册不能同时进行。</w:t>
      </w:r>
    </w:p>
    <w:p w:rsidR="00393FD0" w:rsidRDefault="007F097B" w:rsidP="00BC36C9">
      <w:pPr>
        <w:pStyle w:val="aa"/>
        <w:spacing w:line="240" w:lineRule="auto"/>
        <w:rPr>
          <w:color w:val="000000" w:themeColor="text1"/>
          <w:sz w:val="28"/>
          <w:szCs w:val="28"/>
        </w:rPr>
      </w:pPr>
      <w:r>
        <w:rPr>
          <w:rStyle w:val="bb1"/>
          <w:rFonts w:hint="default"/>
          <w:color w:val="000000" w:themeColor="text1"/>
          <w:sz w:val="28"/>
          <w:szCs w:val="28"/>
        </w:rPr>
        <w:t>三、</w:t>
      </w:r>
      <w:r w:rsidR="00A434E0">
        <w:rPr>
          <w:rStyle w:val="bb1"/>
          <w:rFonts w:hint="default"/>
          <w:color w:val="000000" w:themeColor="text1"/>
          <w:sz w:val="28"/>
          <w:szCs w:val="28"/>
        </w:rPr>
        <w:t>申请</w:t>
      </w:r>
      <w:r w:rsidR="00D25699" w:rsidRPr="00CA01CB">
        <w:rPr>
          <w:rStyle w:val="bb1"/>
          <w:rFonts w:hint="default"/>
          <w:color w:val="000000" w:themeColor="text1"/>
          <w:sz w:val="28"/>
          <w:szCs w:val="28"/>
        </w:rPr>
        <w:t>材料</w:t>
      </w:r>
      <w:r w:rsidR="00D25699" w:rsidRPr="00CA01CB">
        <w:rPr>
          <w:rFonts w:hint="eastAsia"/>
          <w:color w:val="000000" w:themeColor="text1"/>
          <w:sz w:val="28"/>
          <w:szCs w:val="28"/>
        </w:rPr>
        <w:t xml:space="preserve"> </w:t>
      </w:r>
    </w:p>
    <w:p w:rsidR="00E631E4" w:rsidRDefault="00E631E4" w:rsidP="00E631E4">
      <w:pPr>
        <w:pStyle w:val="aa"/>
        <w:spacing w:line="240" w:lineRule="auto"/>
        <w:ind w:firstLineChars="200" w:firstLine="560"/>
        <w:rPr>
          <w:color w:val="000000" w:themeColor="text1"/>
          <w:sz w:val="28"/>
          <w:szCs w:val="28"/>
        </w:rPr>
      </w:pPr>
      <w:r>
        <w:rPr>
          <w:rFonts w:hint="eastAsia"/>
          <w:color w:val="000000" w:themeColor="text1"/>
          <w:sz w:val="28"/>
          <w:szCs w:val="28"/>
        </w:rPr>
        <w:t>全程网办，无需窗口办理</w:t>
      </w:r>
      <w:r w:rsidR="00BC36C9">
        <w:rPr>
          <w:rFonts w:hint="eastAsia"/>
          <w:color w:val="000000" w:themeColor="text1"/>
          <w:sz w:val="28"/>
          <w:szCs w:val="28"/>
        </w:rPr>
        <w:t>，无需提交纸质材料</w:t>
      </w:r>
      <w:r>
        <w:rPr>
          <w:rFonts w:hint="eastAsia"/>
          <w:color w:val="000000" w:themeColor="text1"/>
          <w:sz w:val="28"/>
          <w:szCs w:val="28"/>
        </w:rPr>
        <w:t>。</w:t>
      </w:r>
    </w:p>
    <w:p w:rsidR="00393FD0" w:rsidRDefault="007F097B" w:rsidP="00251C6C">
      <w:pPr>
        <w:pStyle w:val="aa"/>
        <w:spacing w:line="240" w:lineRule="auto"/>
        <w:rPr>
          <w:rStyle w:val="bb1"/>
          <w:rFonts w:hint="default"/>
          <w:color w:val="000000" w:themeColor="text1"/>
          <w:sz w:val="28"/>
          <w:szCs w:val="28"/>
        </w:rPr>
      </w:pPr>
      <w:r>
        <w:rPr>
          <w:rStyle w:val="bb1"/>
          <w:rFonts w:hint="default"/>
          <w:color w:val="000000" w:themeColor="text1"/>
          <w:sz w:val="28"/>
          <w:szCs w:val="28"/>
        </w:rPr>
        <w:t>四、</w:t>
      </w:r>
      <w:r w:rsidR="00393FD0" w:rsidRPr="00CA01CB">
        <w:rPr>
          <w:rStyle w:val="bb1"/>
          <w:rFonts w:hint="default"/>
          <w:color w:val="000000" w:themeColor="text1"/>
          <w:sz w:val="28"/>
          <w:szCs w:val="28"/>
        </w:rPr>
        <w:t>办理</w:t>
      </w:r>
      <w:r w:rsidR="00393FD0">
        <w:rPr>
          <w:rStyle w:val="bb1"/>
          <w:rFonts w:hint="default"/>
          <w:color w:val="000000" w:themeColor="text1"/>
          <w:sz w:val="28"/>
          <w:szCs w:val="28"/>
        </w:rPr>
        <w:t>流程</w:t>
      </w:r>
    </w:p>
    <w:p w:rsidR="00200677" w:rsidRDefault="00200677" w:rsidP="00200677">
      <w:pPr>
        <w:pStyle w:val="aa"/>
        <w:spacing w:line="240" w:lineRule="auto"/>
        <w:ind w:firstLineChars="200" w:firstLine="560"/>
        <w:rPr>
          <w:color w:val="000000" w:themeColor="text1"/>
          <w:sz w:val="28"/>
          <w:szCs w:val="28"/>
        </w:rPr>
      </w:pPr>
      <w:r w:rsidRPr="00CA01CB">
        <w:rPr>
          <w:rFonts w:hint="eastAsia"/>
          <w:color w:val="000000" w:themeColor="text1"/>
          <w:sz w:val="28"/>
          <w:szCs w:val="28"/>
        </w:rPr>
        <w:t>1、</w:t>
      </w:r>
      <w:r w:rsidR="00870C80" w:rsidRPr="00CA01CB">
        <w:rPr>
          <w:rFonts w:hint="eastAsia"/>
          <w:color w:val="000000" w:themeColor="text1"/>
          <w:sz w:val="28"/>
          <w:szCs w:val="28"/>
        </w:rPr>
        <w:t>网上申请。</w:t>
      </w:r>
      <w:r w:rsidR="00870C80">
        <w:rPr>
          <w:rFonts w:hint="eastAsia"/>
          <w:color w:val="000000" w:themeColor="text1"/>
          <w:sz w:val="28"/>
          <w:szCs w:val="28"/>
        </w:rPr>
        <w:t>个人与企业分别</w:t>
      </w:r>
      <w:r w:rsidR="00870C80">
        <w:rPr>
          <w:rFonts w:ascii="仿宋" w:eastAsia="仿宋" w:hAnsi="仿宋" w:cs="Times New Roman" w:hint="eastAsia"/>
          <w:spacing w:val="6"/>
          <w:kern w:val="2"/>
          <w:sz w:val="30"/>
          <w:szCs w:val="30"/>
        </w:rPr>
        <w:t>通过“国家政务</w:t>
      </w:r>
      <w:r w:rsidR="00870C80" w:rsidRPr="00D94B52">
        <w:rPr>
          <w:rFonts w:ascii="仿宋" w:eastAsia="仿宋" w:hAnsi="仿宋" w:cs="Times New Roman" w:hint="eastAsia"/>
          <w:spacing w:val="6"/>
          <w:kern w:val="2"/>
          <w:sz w:val="30"/>
          <w:szCs w:val="30"/>
        </w:rPr>
        <w:t>服务平台”（网址：</w:t>
      </w:r>
      <w:r w:rsidR="00870C80" w:rsidRPr="00D94B52">
        <w:rPr>
          <w:rFonts w:ascii="仿宋" w:eastAsia="仿宋" w:hAnsi="仿宋" w:cs="Times New Roman" w:hint="eastAsia"/>
          <w:spacing w:val="-4"/>
          <w:kern w:val="2"/>
          <w:sz w:val="30"/>
          <w:szCs w:val="30"/>
        </w:rPr>
        <w:t>http://gjzwfw.www.gov.cn/index.html）</w:t>
      </w:r>
      <w:r w:rsidR="00870C80">
        <w:rPr>
          <w:rFonts w:ascii="仿宋" w:eastAsia="仿宋" w:hAnsi="仿宋" w:cs="Times New Roman" w:hint="eastAsia"/>
          <w:spacing w:val="-4"/>
          <w:kern w:val="2"/>
          <w:sz w:val="30"/>
          <w:szCs w:val="30"/>
        </w:rPr>
        <w:t>与“</w:t>
      </w:r>
      <w:r w:rsidR="00870C80" w:rsidRPr="00A434E0">
        <w:rPr>
          <w:rFonts w:hint="eastAsia"/>
          <w:color w:val="000000" w:themeColor="text1"/>
          <w:sz w:val="28"/>
          <w:szCs w:val="28"/>
        </w:rPr>
        <w:t>注册监理工程师管</w:t>
      </w:r>
      <w:r w:rsidR="00870C80">
        <w:rPr>
          <w:rFonts w:hint="eastAsia"/>
          <w:color w:val="000000" w:themeColor="text1"/>
          <w:sz w:val="28"/>
          <w:szCs w:val="28"/>
        </w:rPr>
        <w:t>理系统</w:t>
      </w:r>
      <w:r w:rsidR="00870C80">
        <w:rPr>
          <w:rFonts w:ascii="仿宋" w:eastAsia="仿宋" w:hAnsi="仿宋" w:cs="Times New Roman" w:hint="eastAsia"/>
          <w:spacing w:val="-4"/>
          <w:kern w:val="2"/>
          <w:sz w:val="30"/>
          <w:szCs w:val="30"/>
        </w:rPr>
        <w:t>”（暂定</w:t>
      </w:r>
      <w:r w:rsidR="00870C80">
        <w:rPr>
          <w:rFonts w:hint="eastAsia"/>
          <w:color w:val="000000" w:themeColor="text1"/>
          <w:sz w:val="28"/>
          <w:szCs w:val="28"/>
        </w:rPr>
        <w:t>网址:</w:t>
      </w:r>
      <w:r w:rsidR="00870C80" w:rsidRPr="00D15EDF">
        <w:t xml:space="preserve"> </w:t>
      </w:r>
      <w:r w:rsidR="00870C80" w:rsidRPr="00D15EDF">
        <w:rPr>
          <w:rFonts w:ascii="仿宋" w:eastAsia="仿宋" w:hAnsi="仿宋"/>
          <w:sz w:val="30"/>
          <w:szCs w:val="30"/>
        </w:rPr>
        <w:t>http://jlgcs.mohurd.gov.cn:8080</w:t>
      </w:r>
      <w:r w:rsidR="00870C80">
        <w:rPr>
          <w:rFonts w:ascii="仿宋" w:eastAsia="仿宋" w:hAnsi="仿宋" w:cs="Times New Roman" w:hint="eastAsia"/>
          <w:spacing w:val="-4"/>
          <w:kern w:val="2"/>
          <w:sz w:val="30"/>
          <w:szCs w:val="30"/>
        </w:rPr>
        <w:t>）</w:t>
      </w:r>
      <w:r w:rsidR="00870C80" w:rsidRPr="006D3235">
        <w:rPr>
          <w:rFonts w:ascii="仿宋" w:eastAsia="仿宋" w:hAnsi="仿宋" w:cs="Times New Roman" w:hint="eastAsia"/>
          <w:kern w:val="2"/>
          <w:sz w:val="30"/>
          <w:szCs w:val="30"/>
        </w:rPr>
        <w:t>办</w:t>
      </w:r>
      <w:r w:rsidR="00870C80" w:rsidRPr="006D3235">
        <w:rPr>
          <w:rFonts w:ascii="仿宋" w:eastAsia="仿宋" w:hAnsi="仿宋" w:cs="Times New Roman" w:hint="eastAsia"/>
          <w:kern w:val="2"/>
          <w:sz w:val="30"/>
          <w:szCs w:val="30"/>
        </w:rPr>
        <w:lastRenderedPageBreak/>
        <w:t>理</w:t>
      </w:r>
      <w:r w:rsidR="00870C80" w:rsidRPr="00CA01CB">
        <w:rPr>
          <w:rFonts w:hint="eastAsia"/>
          <w:color w:val="000000" w:themeColor="text1"/>
          <w:sz w:val="28"/>
          <w:szCs w:val="28"/>
        </w:rPr>
        <w:t>。</w:t>
      </w:r>
      <w:r w:rsidR="00870C80">
        <w:rPr>
          <w:rFonts w:hint="eastAsia"/>
          <w:color w:val="000000" w:themeColor="text1"/>
          <w:sz w:val="28"/>
          <w:szCs w:val="28"/>
        </w:rPr>
        <w:t>具体网上操作办法详见监理系统登录首页中“个人操作手册”、“企业操作手册”。</w:t>
      </w:r>
    </w:p>
    <w:p w:rsidR="00393FD0" w:rsidRDefault="005E355B" w:rsidP="00393FD0">
      <w:pPr>
        <w:pStyle w:val="aa"/>
        <w:spacing w:line="240" w:lineRule="auto"/>
        <w:ind w:firstLineChars="200" w:firstLine="560"/>
        <w:rPr>
          <w:color w:val="000000" w:themeColor="text1"/>
          <w:sz w:val="28"/>
          <w:szCs w:val="28"/>
        </w:rPr>
      </w:pPr>
      <w:r>
        <w:rPr>
          <w:rFonts w:hint="eastAsia"/>
          <w:color w:val="000000" w:themeColor="text1"/>
          <w:sz w:val="28"/>
          <w:szCs w:val="28"/>
        </w:rPr>
        <w:t>2</w:t>
      </w:r>
      <w:r w:rsidR="00393FD0" w:rsidRPr="00CA01CB">
        <w:rPr>
          <w:rFonts w:hint="eastAsia"/>
          <w:color w:val="000000" w:themeColor="text1"/>
          <w:sz w:val="28"/>
          <w:szCs w:val="28"/>
        </w:rPr>
        <w:t>、</w:t>
      </w:r>
      <w:r w:rsidR="00393FD0">
        <w:rPr>
          <w:rFonts w:hint="eastAsia"/>
          <w:color w:val="000000" w:themeColor="text1"/>
          <w:sz w:val="28"/>
          <w:szCs w:val="28"/>
        </w:rPr>
        <w:t>住建部审批。</w:t>
      </w:r>
    </w:p>
    <w:p w:rsidR="00393FD0" w:rsidRPr="00CA01CB" w:rsidRDefault="005E355B" w:rsidP="00393FD0">
      <w:pPr>
        <w:pStyle w:val="aa"/>
        <w:spacing w:line="240" w:lineRule="auto"/>
        <w:ind w:firstLineChars="200" w:firstLine="560"/>
        <w:rPr>
          <w:color w:val="000000" w:themeColor="text1"/>
          <w:sz w:val="28"/>
          <w:szCs w:val="28"/>
        </w:rPr>
      </w:pPr>
      <w:r>
        <w:rPr>
          <w:rFonts w:hint="eastAsia"/>
          <w:color w:val="000000" w:themeColor="text1"/>
          <w:sz w:val="28"/>
          <w:szCs w:val="28"/>
        </w:rPr>
        <w:t>3</w:t>
      </w:r>
      <w:r w:rsidR="00393FD0" w:rsidRPr="00CA01CB">
        <w:rPr>
          <w:rFonts w:hint="eastAsia"/>
          <w:color w:val="000000" w:themeColor="text1"/>
          <w:sz w:val="28"/>
          <w:szCs w:val="28"/>
        </w:rPr>
        <w:t>、证书领取：</w:t>
      </w:r>
      <w:r w:rsidR="00207589" w:rsidRPr="00CA01CB">
        <w:rPr>
          <w:rFonts w:hint="eastAsia"/>
          <w:color w:val="000000" w:themeColor="text1"/>
          <w:sz w:val="28"/>
          <w:szCs w:val="28"/>
        </w:rPr>
        <w:t>在上海市住房和城乡建设管理委员会</w:t>
      </w:r>
      <w:r w:rsidR="00207589">
        <w:rPr>
          <w:rFonts w:hint="eastAsia"/>
          <w:color w:val="000000" w:themeColor="text1"/>
          <w:sz w:val="28"/>
          <w:szCs w:val="28"/>
        </w:rPr>
        <w:t>官</w:t>
      </w:r>
      <w:r w:rsidR="00207589" w:rsidRPr="00CA01CB">
        <w:rPr>
          <w:rFonts w:hint="eastAsia"/>
          <w:color w:val="000000" w:themeColor="text1"/>
          <w:sz w:val="28"/>
          <w:szCs w:val="28"/>
        </w:rPr>
        <w:t>网</w:t>
      </w:r>
      <w:r w:rsidR="00207589">
        <w:rPr>
          <w:rFonts w:hint="eastAsia"/>
          <w:color w:val="000000" w:themeColor="text1"/>
          <w:sz w:val="28"/>
          <w:szCs w:val="28"/>
        </w:rPr>
        <w:t>（zjw.sh.</w:t>
      </w:r>
      <w:r w:rsidR="00207589" w:rsidRPr="00CA01CB">
        <w:rPr>
          <w:color w:val="000000" w:themeColor="text1"/>
          <w:sz w:val="28"/>
          <w:szCs w:val="28"/>
        </w:rPr>
        <w:t>gov.cn</w:t>
      </w:r>
      <w:r w:rsidR="00207589">
        <w:rPr>
          <w:rFonts w:hint="eastAsia"/>
          <w:color w:val="000000" w:themeColor="text1"/>
          <w:sz w:val="28"/>
          <w:szCs w:val="28"/>
        </w:rPr>
        <w:t>）</w:t>
      </w:r>
      <w:r w:rsidR="00207589" w:rsidRPr="00CA01CB">
        <w:rPr>
          <w:rFonts w:hint="eastAsia"/>
          <w:color w:val="000000" w:themeColor="text1"/>
          <w:sz w:val="28"/>
          <w:szCs w:val="28"/>
        </w:rPr>
        <w:t>→通知公告→人员资格→</w:t>
      </w:r>
      <w:r w:rsidR="004A36C8">
        <w:rPr>
          <w:rFonts w:hint="eastAsia"/>
          <w:color w:val="000000" w:themeColor="text1"/>
          <w:sz w:val="28"/>
          <w:szCs w:val="28"/>
        </w:rPr>
        <w:t>部批注册人员领证通知</w:t>
      </w:r>
      <w:r w:rsidR="004A36C8" w:rsidRPr="00CA01CB">
        <w:rPr>
          <w:rFonts w:hint="eastAsia"/>
          <w:color w:val="000000" w:themeColor="text1"/>
          <w:sz w:val="28"/>
          <w:szCs w:val="28"/>
        </w:rPr>
        <w:t>。</w:t>
      </w:r>
      <w:r w:rsidR="00207589" w:rsidRPr="00CA01CB">
        <w:rPr>
          <w:rFonts w:hint="eastAsia"/>
          <w:color w:val="000000" w:themeColor="text1"/>
          <w:sz w:val="28"/>
          <w:szCs w:val="28"/>
        </w:rPr>
        <w:t>。</w:t>
      </w:r>
    </w:p>
    <w:p w:rsidR="00393FD0" w:rsidRDefault="005E355B" w:rsidP="00393FD0">
      <w:pPr>
        <w:pStyle w:val="aa"/>
        <w:spacing w:line="240" w:lineRule="auto"/>
        <w:ind w:firstLineChars="200" w:firstLine="560"/>
        <w:rPr>
          <w:color w:val="000000" w:themeColor="text1"/>
          <w:sz w:val="28"/>
          <w:szCs w:val="28"/>
        </w:rPr>
      </w:pPr>
      <w:r>
        <w:rPr>
          <w:rFonts w:hint="eastAsia"/>
          <w:color w:val="000000" w:themeColor="text1"/>
          <w:sz w:val="28"/>
          <w:szCs w:val="28"/>
        </w:rPr>
        <w:t>4</w:t>
      </w:r>
      <w:r w:rsidR="00393FD0" w:rsidRPr="00CA01CB">
        <w:rPr>
          <w:rFonts w:hint="eastAsia"/>
          <w:color w:val="000000" w:themeColor="text1"/>
          <w:sz w:val="28"/>
          <w:szCs w:val="28"/>
        </w:rPr>
        <w:t>、执业印章制作：由印章持有人前往经公安部门备案的印章厂自行刻制。印章模式</w:t>
      </w:r>
      <w:r w:rsidR="00393FD0">
        <w:rPr>
          <w:rFonts w:hint="eastAsia"/>
          <w:color w:val="000000" w:themeColor="text1"/>
          <w:sz w:val="28"/>
          <w:szCs w:val="28"/>
        </w:rPr>
        <w:t>见</w:t>
      </w:r>
      <w:r w:rsidR="00393FD0" w:rsidRPr="00CA01CB">
        <w:rPr>
          <w:rFonts w:hint="eastAsia"/>
          <w:color w:val="000000" w:themeColor="text1"/>
          <w:sz w:val="28"/>
          <w:szCs w:val="28"/>
        </w:rPr>
        <w:t>上海市住房和城乡建设管理委员会</w:t>
      </w:r>
      <w:r w:rsidR="00393FD0">
        <w:rPr>
          <w:rFonts w:hint="eastAsia"/>
          <w:color w:val="000000" w:themeColor="text1"/>
          <w:sz w:val="28"/>
          <w:szCs w:val="28"/>
        </w:rPr>
        <w:t>官</w:t>
      </w:r>
      <w:r w:rsidR="00393FD0" w:rsidRPr="00CA01CB">
        <w:rPr>
          <w:rFonts w:hint="eastAsia"/>
          <w:color w:val="000000" w:themeColor="text1"/>
          <w:sz w:val="28"/>
          <w:szCs w:val="28"/>
        </w:rPr>
        <w:t>网</w:t>
      </w:r>
      <w:r w:rsidR="00CC37EC">
        <w:rPr>
          <w:rFonts w:hint="eastAsia"/>
          <w:color w:val="000000" w:themeColor="text1"/>
          <w:sz w:val="28"/>
          <w:szCs w:val="28"/>
        </w:rPr>
        <w:t>（</w:t>
      </w:r>
      <w:r w:rsidR="00393FD0">
        <w:rPr>
          <w:rFonts w:hint="eastAsia"/>
          <w:color w:val="000000" w:themeColor="text1"/>
          <w:sz w:val="28"/>
          <w:szCs w:val="28"/>
        </w:rPr>
        <w:t>zjw.sh.</w:t>
      </w:r>
      <w:r w:rsidR="00393FD0" w:rsidRPr="00CA01CB">
        <w:rPr>
          <w:color w:val="000000" w:themeColor="text1"/>
          <w:sz w:val="28"/>
          <w:szCs w:val="28"/>
        </w:rPr>
        <w:t>gov.cn</w:t>
      </w:r>
      <w:r w:rsidR="00CC37EC">
        <w:rPr>
          <w:rFonts w:hint="eastAsia"/>
          <w:color w:val="000000" w:themeColor="text1"/>
          <w:sz w:val="28"/>
          <w:szCs w:val="28"/>
        </w:rPr>
        <w:t>）</w:t>
      </w:r>
      <w:r w:rsidR="00393FD0" w:rsidRPr="00CA01CB">
        <w:rPr>
          <w:rFonts w:hint="eastAsia"/>
          <w:color w:val="000000" w:themeColor="text1"/>
          <w:sz w:val="28"/>
          <w:szCs w:val="28"/>
        </w:rPr>
        <w:t>→</w:t>
      </w:r>
      <w:r w:rsidR="00393FD0">
        <w:rPr>
          <w:rFonts w:hint="eastAsia"/>
          <w:color w:val="000000" w:themeColor="text1"/>
          <w:sz w:val="28"/>
          <w:szCs w:val="28"/>
        </w:rPr>
        <w:t>我要办</w:t>
      </w:r>
      <w:r w:rsidR="00393FD0" w:rsidRPr="00CA01CB">
        <w:rPr>
          <w:rFonts w:hint="eastAsia"/>
          <w:color w:val="000000" w:themeColor="text1"/>
          <w:sz w:val="28"/>
          <w:szCs w:val="28"/>
        </w:rPr>
        <w:t>→人员→</w:t>
      </w:r>
      <w:r w:rsidR="00393FD0">
        <w:rPr>
          <w:rFonts w:hint="eastAsia"/>
          <w:color w:val="000000" w:themeColor="text1"/>
          <w:sz w:val="28"/>
          <w:szCs w:val="28"/>
        </w:rPr>
        <w:t>执业印章制作样式</w:t>
      </w:r>
      <w:r w:rsidR="00393FD0" w:rsidRPr="00CA01CB">
        <w:rPr>
          <w:rFonts w:hint="eastAsia"/>
          <w:color w:val="000000" w:themeColor="text1"/>
          <w:sz w:val="28"/>
          <w:szCs w:val="28"/>
        </w:rPr>
        <w:t>。</w:t>
      </w:r>
    </w:p>
    <w:p w:rsidR="00FB4BC0" w:rsidRPr="00CA01CB" w:rsidRDefault="00FB4BC0" w:rsidP="00393FD0">
      <w:pPr>
        <w:pStyle w:val="aa"/>
        <w:spacing w:line="240" w:lineRule="auto"/>
        <w:ind w:firstLineChars="200" w:firstLine="562"/>
        <w:rPr>
          <w:color w:val="000000" w:themeColor="text1"/>
          <w:sz w:val="28"/>
          <w:szCs w:val="28"/>
        </w:rPr>
      </w:pPr>
      <w:r w:rsidRPr="00FB4BC0">
        <w:rPr>
          <w:rFonts w:hint="eastAsia"/>
          <w:b/>
          <w:color w:val="000000" w:themeColor="text1"/>
          <w:sz w:val="28"/>
          <w:szCs w:val="28"/>
        </w:rPr>
        <w:t>注：住建部审批</w:t>
      </w:r>
      <w:r>
        <w:rPr>
          <w:rFonts w:hint="eastAsia"/>
          <w:b/>
          <w:color w:val="000000" w:themeColor="text1"/>
          <w:sz w:val="28"/>
          <w:szCs w:val="28"/>
        </w:rPr>
        <w:t>的注册</w:t>
      </w:r>
      <w:r w:rsidRPr="00FB4BC0">
        <w:rPr>
          <w:rFonts w:hint="eastAsia"/>
          <w:b/>
          <w:color w:val="000000" w:themeColor="text1"/>
          <w:sz w:val="28"/>
          <w:szCs w:val="28"/>
        </w:rPr>
        <w:t>事项以住建部公开内</w:t>
      </w:r>
      <w:r w:rsidR="00290664">
        <w:rPr>
          <w:rFonts w:hint="eastAsia"/>
          <w:b/>
          <w:color w:val="000000" w:themeColor="text1"/>
          <w:sz w:val="28"/>
          <w:szCs w:val="28"/>
        </w:rPr>
        <w:t>容</w:t>
      </w:r>
      <w:r w:rsidRPr="00FB4BC0">
        <w:rPr>
          <w:rFonts w:hint="eastAsia"/>
          <w:b/>
          <w:color w:val="000000" w:themeColor="text1"/>
          <w:sz w:val="28"/>
          <w:szCs w:val="28"/>
        </w:rPr>
        <w:t>为准。</w:t>
      </w:r>
    </w:p>
    <w:p w:rsidR="00290664" w:rsidRDefault="00290664" w:rsidP="00A434E0">
      <w:pPr>
        <w:pStyle w:val="aa"/>
        <w:spacing w:line="240" w:lineRule="auto"/>
        <w:jc w:val="center"/>
        <w:rPr>
          <w:rStyle w:val="style11"/>
          <w:rFonts w:ascii="黑体" w:eastAsia="黑体" w:hAnsi="黑体" w:hint="default"/>
          <w:color w:val="000000" w:themeColor="text1"/>
          <w:sz w:val="30"/>
          <w:szCs w:val="30"/>
        </w:rPr>
      </w:pPr>
    </w:p>
    <w:p w:rsidR="00C3612E" w:rsidRDefault="00EA63B7" w:rsidP="00A434E0">
      <w:pPr>
        <w:pStyle w:val="aa"/>
        <w:spacing w:line="240" w:lineRule="auto"/>
        <w:jc w:val="center"/>
        <w:rPr>
          <w:rStyle w:val="style11"/>
          <w:rFonts w:ascii="黑体" w:eastAsia="黑体" w:hAnsi="黑体" w:hint="default"/>
          <w:color w:val="000000" w:themeColor="text1"/>
          <w:sz w:val="30"/>
          <w:szCs w:val="30"/>
        </w:rPr>
      </w:pPr>
      <w:r w:rsidRPr="00CA01CB">
        <w:rPr>
          <w:rStyle w:val="style11"/>
          <w:rFonts w:ascii="黑体" w:eastAsia="黑体" w:hAnsi="黑体" w:hint="default"/>
          <w:color w:val="000000" w:themeColor="text1"/>
          <w:sz w:val="30"/>
          <w:szCs w:val="30"/>
        </w:rPr>
        <w:t>注册监理工程师</w:t>
      </w:r>
      <w:r w:rsidR="008B2DD3" w:rsidRPr="00A434E0">
        <w:rPr>
          <w:rStyle w:val="style11"/>
          <w:rFonts w:ascii="黑体" w:eastAsia="黑体" w:hAnsi="黑体" w:hint="default"/>
          <w:color w:val="000000" w:themeColor="text1"/>
          <w:sz w:val="30"/>
          <w:szCs w:val="30"/>
        </w:rPr>
        <w:t>变更注册</w:t>
      </w:r>
    </w:p>
    <w:p w:rsidR="007F097B" w:rsidRPr="00CA01CB" w:rsidRDefault="007F097B" w:rsidP="007F097B">
      <w:pPr>
        <w:pStyle w:val="aa"/>
        <w:spacing w:line="240" w:lineRule="auto"/>
        <w:ind w:firstLineChars="200" w:firstLine="562"/>
        <w:rPr>
          <w:color w:val="000000" w:themeColor="text1"/>
          <w:sz w:val="28"/>
          <w:szCs w:val="28"/>
        </w:rPr>
      </w:pPr>
      <w:r w:rsidRPr="00CA01CB">
        <w:rPr>
          <w:rStyle w:val="bb1"/>
          <w:rFonts w:hint="default"/>
          <w:color w:val="000000" w:themeColor="text1"/>
          <w:sz w:val="28"/>
          <w:szCs w:val="28"/>
        </w:rPr>
        <w:t>一、办理依据</w:t>
      </w:r>
    </w:p>
    <w:p w:rsidR="007F097B" w:rsidRDefault="007F097B" w:rsidP="007F097B">
      <w:pPr>
        <w:pStyle w:val="aa"/>
        <w:spacing w:line="240" w:lineRule="auto"/>
        <w:ind w:leftChars="200" w:left="420"/>
        <w:rPr>
          <w:color w:val="000000" w:themeColor="text1"/>
          <w:sz w:val="28"/>
          <w:szCs w:val="28"/>
        </w:rPr>
      </w:pPr>
      <w:r>
        <w:rPr>
          <w:color w:val="000000" w:themeColor="text1"/>
          <w:sz w:val="28"/>
          <w:szCs w:val="28"/>
        </w:rPr>
        <w:t>1</w:t>
      </w:r>
      <w:r>
        <w:rPr>
          <w:rFonts w:hint="eastAsia"/>
          <w:color w:val="000000" w:themeColor="text1"/>
          <w:sz w:val="28"/>
          <w:szCs w:val="28"/>
        </w:rPr>
        <w:t>、</w:t>
      </w:r>
      <w:r w:rsidRPr="00CA01CB">
        <w:rPr>
          <w:rFonts w:hint="eastAsia"/>
          <w:color w:val="000000" w:themeColor="text1"/>
          <w:sz w:val="28"/>
          <w:szCs w:val="28"/>
        </w:rPr>
        <w:t>《注册监理工程师管理规定》（建设部第147号令）</w:t>
      </w:r>
    </w:p>
    <w:p w:rsidR="007F097B" w:rsidRDefault="007F097B" w:rsidP="007F097B">
      <w:pPr>
        <w:pStyle w:val="aa"/>
        <w:spacing w:line="240" w:lineRule="auto"/>
        <w:ind w:leftChars="200" w:left="420"/>
        <w:rPr>
          <w:color w:val="000000" w:themeColor="text1"/>
          <w:sz w:val="28"/>
          <w:szCs w:val="28"/>
        </w:rPr>
      </w:pPr>
      <w:r>
        <w:rPr>
          <w:rFonts w:hint="eastAsia"/>
          <w:color w:val="000000" w:themeColor="text1"/>
          <w:sz w:val="28"/>
          <w:szCs w:val="28"/>
        </w:rPr>
        <w:t>2、</w:t>
      </w:r>
      <w:r w:rsidRPr="00CA01CB">
        <w:rPr>
          <w:rFonts w:hint="eastAsia"/>
          <w:color w:val="000000" w:themeColor="text1"/>
          <w:sz w:val="28"/>
          <w:szCs w:val="28"/>
        </w:rPr>
        <w:t>《关于修订印发</w:t>
      </w:r>
      <w:r>
        <w:rPr>
          <w:rFonts w:hint="eastAsia"/>
          <w:color w:val="000000" w:themeColor="text1"/>
          <w:sz w:val="28"/>
          <w:szCs w:val="28"/>
        </w:rPr>
        <w:t>&lt;</w:t>
      </w:r>
      <w:r w:rsidRPr="00CA01CB">
        <w:rPr>
          <w:rFonts w:hint="eastAsia"/>
          <w:color w:val="000000" w:themeColor="text1"/>
          <w:sz w:val="28"/>
          <w:szCs w:val="28"/>
        </w:rPr>
        <w:t>注册监理工程师注册管理工作规程</w:t>
      </w:r>
      <w:r>
        <w:rPr>
          <w:rFonts w:hint="eastAsia"/>
          <w:color w:val="000000" w:themeColor="text1"/>
          <w:sz w:val="28"/>
          <w:szCs w:val="28"/>
        </w:rPr>
        <w:t>&gt;</w:t>
      </w:r>
      <w:r w:rsidRPr="00CA01CB">
        <w:rPr>
          <w:rFonts w:hint="eastAsia"/>
          <w:color w:val="000000" w:themeColor="text1"/>
          <w:sz w:val="28"/>
          <w:szCs w:val="28"/>
        </w:rPr>
        <w:t>的通知》(建市监函[2017]51号)</w:t>
      </w:r>
    </w:p>
    <w:p w:rsidR="007F097B" w:rsidRPr="00CA01CB" w:rsidRDefault="007F097B" w:rsidP="007F097B">
      <w:pPr>
        <w:pStyle w:val="aa"/>
        <w:spacing w:line="240" w:lineRule="auto"/>
        <w:ind w:firstLineChars="200" w:firstLine="560"/>
        <w:rPr>
          <w:color w:val="000000" w:themeColor="text1"/>
          <w:sz w:val="28"/>
          <w:szCs w:val="28"/>
        </w:rPr>
      </w:pPr>
      <w:r>
        <w:rPr>
          <w:rFonts w:hint="eastAsia"/>
          <w:color w:val="000000" w:themeColor="text1"/>
          <w:sz w:val="28"/>
          <w:szCs w:val="28"/>
        </w:rPr>
        <w:t>3、</w:t>
      </w:r>
      <w:r w:rsidRPr="00CA01CB">
        <w:rPr>
          <w:rFonts w:hint="eastAsia"/>
          <w:color w:val="000000" w:themeColor="text1"/>
          <w:sz w:val="28"/>
          <w:szCs w:val="28"/>
        </w:rPr>
        <w:t>《住房城乡建设部</w:t>
      </w:r>
      <w:r>
        <w:rPr>
          <w:rFonts w:hint="eastAsia"/>
          <w:color w:val="000000" w:themeColor="text1"/>
          <w:sz w:val="28"/>
          <w:szCs w:val="28"/>
        </w:rPr>
        <w:t>办公厅关于简化监理工程师执业资格注册申报材料有关事项的通知</w:t>
      </w:r>
      <w:r w:rsidRPr="00CA01CB">
        <w:rPr>
          <w:rFonts w:hint="eastAsia"/>
          <w:color w:val="000000" w:themeColor="text1"/>
          <w:sz w:val="28"/>
          <w:szCs w:val="28"/>
        </w:rPr>
        <w:t>》（建</w:t>
      </w:r>
      <w:r>
        <w:rPr>
          <w:rFonts w:hint="eastAsia"/>
          <w:color w:val="000000" w:themeColor="text1"/>
          <w:sz w:val="28"/>
          <w:szCs w:val="28"/>
        </w:rPr>
        <w:t>办市</w:t>
      </w:r>
      <w:r w:rsidRPr="00CA01CB">
        <w:rPr>
          <w:rFonts w:hint="eastAsia"/>
          <w:color w:val="000000" w:themeColor="text1"/>
          <w:sz w:val="28"/>
          <w:szCs w:val="28"/>
        </w:rPr>
        <w:t>[2017]</w:t>
      </w:r>
      <w:r>
        <w:rPr>
          <w:rFonts w:hint="eastAsia"/>
          <w:color w:val="000000" w:themeColor="text1"/>
          <w:sz w:val="28"/>
          <w:szCs w:val="28"/>
        </w:rPr>
        <w:t>6</w:t>
      </w:r>
      <w:r w:rsidRPr="00CA01CB">
        <w:rPr>
          <w:rFonts w:hint="eastAsia"/>
          <w:color w:val="000000" w:themeColor="text1"/>
          <w:sz w:val="28"/>
          <w:szCs w:val="28"/>
        </w:rPr>
        <w:t>1号</w:t>
      </w:r>
      <w:r>
        <w:rPr>
          <w:rFonts w:hint="eastAsia"/>
          <w:color w:val="000000" w:themeColor="text1"/>
          <w:sz w:val="28"/>
          <w:szCs w:val="28"/>
        </w:rPr>
        <w:t>）</w:t>
      </w:r>
    </w:p>
    <w:p w:rsidR="007F097B" w:rsidRDefault="007F097B" w:rsidP="007F097B">
      <w:pPr>
        <w:pStyle w:val="aa"/>
        <w:spacing w:line="240" w:lineRule="auto"/>
        <w:ind w:firstLineChars="200" w:firstLine="560"/>
        <w:rPr>
          <w:color w:val="000000" w:themeColor="text1"/>
          <w:sz w:val="28"/>
          <w:szCs w:val="28"/>
        </w:rPr>
      </w:pPr>
      <w:r>
        <w:rPr>
          <w:rFonts w:hint="eastAsia"/>
          <w:color w:val="000000" w:themeColor="text1"/>
          <w:sz w:val="28"/>
          <w:szCs w:val="28"/>
        </w:rPr>
        <w:lastRenderedPageBreak/>
        <w:t>4、</w:t>
      </w:r>
      <w:r w:rsidRPr="00CA01CB">
        <w:rPr>
          <w:rFonts w:hint="eastAsia"/>
          <w:color w:val="000000" w:themeColor="text1"/>
          <w:sz w:val="28"/>
          <w:szCs w:val="28"/>
        </w:rPr>
        <w:t>《上海市住房和城乡建设管理委员会关于本市建设工程注册人员执业印章管理有关事项的通知》（沪建建管[2016]1181</w:t>
      </w:r>
      <w:r>
        <w:rPr>
          <w:rFonts w:hint="eastAsia"/>
          <w:color w:val="000000" w:themeColor="text1"/>
          <w:sz w:val="28"/>
          <w:szCs w:val="28"/>
        </w:rPr>
        <w:t>号）</w:t>
      </w:r>
    </w:p>
    <w:p w:rsidR="007F097B" w:rsidRPr="009A7F28" w:rsidRDefault="007F097B" w:rsidP="007F097B">
      <w:pPr>
        <w:pStyle w:val="aa"/>
        <w:spacing w:line="240" w:lineRule="auto"/>
        <w:ind w:firstLineChars="200" w:firstLine="560"/>
        <w:rPr>
          <w:rFonts w:asciiTheme="minorEastAsia" w:eastAsiaTheme="minorEastAsia" w:hAnsiTheme="minorEastAsia"/>
          <w:sz w:val="28"/>
          <w:szCs w:val="28"/>
        </w:rPr>
      </w:pPr>
      <w:r>
        <w:rPr>
          <w:rFonts w:hint="eastAsia"/>
          <w:color w:val="000000" w:themeColor="text1"/>
          <w:sz w:val="28"/>
          <w:szCs w:val="28"/>
        </w:rPr>
        <w:t>5、</w:t>
      </w:r>
      <w:r w:rsidRPr="009A7F28">
        <w:rPr>
          <w:rFonts w:asciiTheme="minorEastAsia" w:eastAsiaTheme="minorEastAsia" w:hAnsiTheme="minorEastAsia" w:hint="eastAsia"/>
          <w:sz w:val="28"/>
          <w:szCs w:val="28"/>
        </w:rPr>
        <w:t>关于监理</w:t>
      </w:r>
      <w:r w:rsidRPr="009A7F28">
        <w:rPr>
          <w:rFonts w:asciiTheme="minorEastAsia" w:eastAsiaTheme="minorEastAsia" w:hAnsiTheme="minorEastAsia"/>
          <w:sz w:val="28"/>
          <w:szCs w:val="28"/>
        </w:rPr>
        <w:t>工程师执业资格认定实行“</w:t>
      </w:r>
      <w:r w:rsidRPr="009A7F28">
        <w:rPr>
          <w:rFonts w:asciiTheme="minorEastAsia" w:eastAsiaTheme="minorEastAsia" w:hAnsiTheme="minorEastAsia" w:hint="eastAsia"/>
          <w:sz w:val="28"/>
          <w:szCs w:val="28"/>
        </w:rPr>
        <w:t>全</w:t>
      </w:r>
      <w:r w:rsidRPr="009A7F28">
        <w:rPr>
          <w:rFonts w:asciiTheme="minorEastAsia" w:eastAsiaTheme="minorEastAsia" w:hAnsiTheme="minorEastAsia"/>
          <w:sz w:val="28"/>
          <w:szCs w:val="28"/>
        </w:rPr>
        <w:t>程网办”</w:t>
      </w:r>
      <w:r w:rsidRPr="009A7F28">
        <w:rPr>
          <w:rFonts w:asciiTheme="minorEastAsia" w:eastAsiaTheme="minorEastAsia" w:hAnsiTheme="minorEastAsia" w:hint="eastAsia"/>
          <w:sz w:val="28"/>
          <w:szCs w:val="28"/>
        </w:rPr>
        <w:t>的通知</w:t>
      </w:r>
      <w:r>
        <w:rPr>
          <w:rFonts w:ascii="仿宋" w:eastAsia="仿宋" w:hAnsi="仿宋" w:hint="eastAsia"/>
          <w:color w:val="000000"/>
          <w:sz w:val="30"/>
          <w:szCs w:val="30"/>
        </w:rPr>
        <w:t>（</w:t>
      </w:r>
      <w:r w:rsidRPr="005E1E41">
        <w:rPr>
          <w:rFonts w:ascii="仿宋" w:eastAsia="仿宋" w:hAnsi="仿宋" w:hint="eastAsia"/>
          <w:color w:val="000000"/>
          <w:sz w:val="30"/>
          <w:szCs w:val="30"/>
        </w:rPr>
        <w:t>建注函〔20</w:t>
      </w:r>
      <w:r w:rsidRPr="005E1E41">
        <w:rPr>
          <w:rFonts w:ascii="仿宋" w:eastAsia="仿宋" w:hAnsi="仿宋"/>
          <w:color w:val="000000"/>
          <w:sz w:val="30"/>
          <w:szCs w:val="30"/>
        </w:rPr>
        <w:t>20</w:t>
      </w:r>
      <w:r w:rsidRPr="005E1E41">
        <w:rPr>
          <w:rFonts w:ascii="仿宋" w:eastAsia="仿宋" w:hAnsi="仿宋" w:hint="eastAsia"/>
          <w:color w:val="000000"/>
          <w:sz w:val="30"/>
          <w:szCs w:val="30"/>
        </w:rPr>
        <w:t>〕</w:t>
      </w:r>
      <w:r>
        <w:rPr>
          <w:rFonts w:ascii="仿宋" w:eastAsia="仿宋" w:hAnsi="仿宋"/>
          <w:color w:val="000000"/>
          <w:sz w:val="30"/>
          <w:szCs w:val="30"/>
        </w:rPr>
        <w:t>55</w:t>
      </w:r>
      <w:r w:rsidRPr="00C94592">
        <w:rPr>
          <w:rFonts w:ascii="仿宋" w:eastAsia="仿宋" w:hAnsi="仿宋" w:hint="eastAsia"/>
          <w:sz w:val="30"/>
          <w:szCs w:val="30"/>
        </w:rPr>
        <w:t>号</w:t>
      </w:r>
      <w:r>
        <w:rPr>
          <w:rFonts w:ascii="仿宋" w:eastAsia="仿宋" w:hAnsi="仿宋" w:hint="eastAsia"/>
          <w:color w:val="000000"/>
          <w:sz w:val="30"/>
          <w:szCs w:val="30"/>
        </w:rPr>
        <w:t>）</w:t>
      </w:r>
    </w:p>
    <w:p w:rsidR="007F097B" w:rsidRDefault="007F097B" w:rsidP="007F097B">
      <w:pPr>
        <w:pStyle w:val="aa"/>
        <w:spacing w:line="240" w:lineRule="auto"/>
        <w:ind w:leftChars="200" w:left="420"/>
        <w:rPr>
          <w:rStyle w:val="bb1"/>
          <w:rFonts w:hint="default"/>
          <w:color w:val="000000" w:themeColor="text1"/>
          <w:sz w:val="28"/>
          <w:szCs w:val="28"/>
        </w:rPr>
      </w:pPr>
      <w:r w:rsidRPr="00CA01CB">
        <w:rPr>
          <w:rStyle w:val="bb1"/>
          <w:rFonts w:hint="default"/>
          <w:color w:val="000000" w:themeColor="text1"/>
          <w:sz w:val="28"/>
          <w:szCs w:val="28"/>
        </w:rPr>
        <w:t>二、办理条件</w:t>
      </w:r>
    </w:p>
    <w:p w:rsidR="007F097B" w:rsidRDefault="007F097B" w:rsidP="007F097B">
      <w:pPr>
        <w:pStyle w:val="aa"/>
        <w:spacing w:line="240" w:lineRule="auto"/>
        <w:ind w:firstLineChars="200" w:firstLine="560"/>
        <w:rPr>
          <w:color w:val="000000" w:themeColor="text1"/>
          <w:sz w:val="28"/>
          <w:szCs w:val="28"/>
        </w:rPr>
      </w:pPr>
      <w:r w:rsidRPr="00CA01CB">
        <w:rPr>
          <w:rFonts w:hint="eastAsia"/>
          <w:color w:val="000000" w:themeColor="text1"/>
          <w:sz w:val="28"/>
          <w:szCs w:val="28"/>
        </w:rPr>
        <w:t>1、取得监理</w:t>
      </w:r>
      <w:r>
        <w:rPr>
          <w:rFonts w:hint="eastAsia"/>
          <w:color w:val="000000" w:themeColor="text1"/>
          <w:sz w:val="28"/>
          <w:szCs w:val="28"/>
        </w:rPr>
        <w:t>工程</w:t>
      </w:r>
      <w:r w:rsidRPr="00CA01CB">
        <w:rPr>
          <w:rFonts w:hint="eastAsia"/>
          <w:color w:val="000000" w:themeColor="text1"/>
          <w:sz w:val="28"/>
          <w:szCs w:val="28"/>
        </w:rPr>
        <w:t>师执业资格证书并受聘于一个建设工程勘察、设计、施工、监理、造价咨询等具有建筑类资质的单位</w:t>
      </w:r>
      <w:r>
        <w:rPr>
          <w:rFonts w:hint="eastAsia"/>
          <w:color w:val="000000" w:themeColor="text1"/>
          <w:sz w:val="28"/>
          <w:szCs w:val="28"/>
        </w:rPr>
        <w:t>。</w:t>
      </w:r>
    </w:p>
    <w:p w:rsidR="007F097B" w:rsidRDefault="007F097B" w:rsidP="007F097B">
      <w:pPr>
        <w:pStyle w:val="aa"/>
        <w:spacing w:line="240" w:lineRule="auto"/>
        <w:ind w:firstLineChars="200" w:firstLine="560"/>
        <w:rPr>
          <w:color w:val="000000" w:themeColor="text1"/>
          <w:sz w:val="28"/>
          <w:szCs w:val="28"/>
        </w:rPr>
      </w:pPr>
      <w:r w:rsidRPr="00CA01CB">
        <w:rPr>
          <w:rFonts w:hint="eastAsia"/>
          <w:color w:val="000000" w:themeColor="text1"/>
          <w:sz w:val="28"/>
          <w:szCs w:val="28"/>
        </w:rPr>
        <w:t>2、年龄不超过65</w:t>
      </w:r>
      <w:r>
        <w:rPr>
          <w:rFonts w:hint="eastAsia"/>
          <w:color w:val="000000" w:themeColor="text1"/>
          <w:sz w:val="28"/>
          <w:szCs w:val="28"/>
        </w:rPr>
        <w:t>周</w:t>
      </w:r>
      <w:r w:rsidRPr="00CA01CB">
        <w:rPr>
          <w:rFonts w:hint="eastAsia"/>
          <w:color w:val="000000" w:themeColor="text1"/>
          <w:sz w:val="28"/>
          <w:szCs w:val="28"/>
        </w:rPr>
        <w:t>岁</w:t>
      </w:r>
      <w:r>
        <w:rPr>
          <w:rFonts w:hint="eastAsia"/>
          <w:color w:val="000000" w:themeColor="text1"/>
          <w:sz w:val="28"/>
          <w:szCs w:val="28"/>
        </w:rPr>
        <w:t>。</w:t>
      </w:r>
    </w:p>
    <w:p w:rsidR="007F097B" w:rsidRPr="00A434E0" w:rsidRDefault="007F097B" w:rsidP="00A434E0">
      <w:pPr>
        <w:pStyle w:val="aa"/>
        <w:spacing w:line="240" w:lineRule="auto"/>
        <w:jc w:val="center"/>
        <w:rPr>
          <w:rFonts w:ascii="黑体" w:eastAsia="黑体" w:hAnsi="黑体"/>
          <w:color w:val="000000" w:themeColor="text1"/>
          <w:sz w:val="30"/>
          <w:szCs w:val="30"/>
        </w:rPr>
      </w:pPr>
    </w:p>
    <w:p w:rsidR="004715C7" w:rsidRDefault="007F097B" w:rsidP="00207589">
      <w:pPr>
        <w:pStyle w:val="aa"/>
        <w:spacing w:line="240" w:lineRule="auto"/>
        <w:rPr>
          <w:rStyle w:val="bb1"/>
          <w:rFonts w:hint="default"/>
          <w:color w:val="000000" w:themeColor="text1"/>
          <w:sz w:val="28"/>
          <w:szCs w:val="28"/>
        </w:rPr>
      </w:pPr>
      <w:r>
        <w:rPr>
          <w:rStyle w:val="bb1"/>
          <w:rFonts w:hint="default"/>
          <w:color w:val="000000" w:themeColor="text1"/>
          <w:sz w:val="28"/>
          <w:szCs w:val="28"/>
        </w:rPr>
        <w:t>三、</w:t>
      </w:r>
      <w:r w:rsidR="009538DA">
        <w:rPr>
          <w:rStyle w:val="bb1"/>
          <w:rFonts w:hint="default"/>
          <w:color w:val="000000" w:themeColor="text1"/>
          <w:sz w:val="28"/>
          <w:szCs w:val="28"/>
        </w:rPr>
        <w:t>申请</w:t>
      </w:r>
      <w:r w:rsidR="008B2DD3" w:rsidRPr="00CA01CB">
        <w:rPr>
          <w:rStyle w:val="bb1"/>
          <w:rFonts w:hint="default"/>
          <w:color w:val="000000" w:themeColor="text1"/>
          <w:sz w:val="28"/>
          <w:szCs w:val="28"/>
        </w:rPr>
        <w:t>材料</w:t>
      </w:r>
    </w:p>
    <w:p w:rsidR="00207589" w:rsidRDefault="00207589" w:rsidP="00207589">
      <w:pPr>
        <w:pStyle w:val="aa"/>
        <w:spacing w:line="240" w:lineRule="auto"/>
        <w:ind w:firstLineChars="200" w:firstLine="560"/>
        <w:rPr>
          <w:color w:val="000000" w:themeColor="text1"/>
          <w:sz w:val="28"/>
          <w:szCs w:val="28"/>
        </w:rPr>
      </w:pPr>
      <w:bookmarkStart w:id="2" w:name="a5"/>
      <w:bookmarkStart w:id="3" w:name="a3"/>
      <w:bookmarkEnd w:id="2"/>
      <w:bookmarkEnd w:id="3"/>
      <w:r>
        <w:rPr>
          <w:rFonts w:hint="eastAsia"/>
          <w:color w:val="000000" w:themeColor="text1"/>
          <w:sz w:val="28"/>
          <w:szCs w:val="28"/>
        </w:rPr>
        <w:t>全程网办，无需窗口办理，无需提交纸质材料。</w:t>
      </w:r>
    </w:p>
    <w:p w:rsidR="00207589" w:rsidRPr="00143600" w:rsidRDefault="00207589" w:rsidP="00143600">
      <w:pPr>
        <w:pStyle w:val="aa"/>
        <w:spacing w:line="240" w:lineRule="auto"/>
        <w:ind w:firstLineChars="200" w:firstLine="562"/>
        <w:rPr>
          <w:b/>
          <w:color w:val="000000" w:themeColor="text1"/>
          <w:sz w:val="28"/>
          <w:szCs w:val="28"/>
        </w:rPr>
      </w:pPr>
      <w:r w:rsidRPr="00143600">
        <w:rPr>
          <w:rFonts w:hint="eastAsia"/>
          <w:b/>
          <w:color w:val="000000" w:themeColor="text1"/>
          <w:sz w:val="28"/>
          <w:szCs w:val="28"/>
        </w:rPr>
        <w:t>注：企业更名</w:t>
      </w:r>
      <w:r w:rsidR="00143600">
        <w:rPr>
          <w:rFonts w:hint="eastAsia"/>
          <w:b/>
          <w:color w:val="000000" w:themeColor="text1"/>
          <w:sz w:val="28"/>
          <w:szCs w:val="28"/>
        </w:rPr>
        <w:t>现改为</w:t>
      </w:r>
      <w:r w:rsidRPr="00143600">
        <w:rPr>
          <w:rFonts w:hint="eastAsia"/>
          <w:b/>
          <w:color w:val="000000" w:themeColor="text1"/>
          <w:sz w:val="28"/>
          <w:szCs w:val="28"/>
        </w:rPr>
        <w:t>直接在企业版中“企业重要信息修改”中提交申请，待网上审核通过后等</w:t>
      </w:r>
      <w:r w:rsidR="00143600" w:rsidRPr="00143600">
        <w:rPr>
          <w:rFonts w:hint="eastAsia"/>
          <w:b/>
          <w:color w:val="000000" w:themeColor="text1"/>
          <w:sz w:val="28"/>
          <w:szCs w:val="28"/>
        </w:rPr>
        <w:t>网上</w:t>
      </w:r>
      <w:r w:rsidRPr="00143600">
        <w:rPr>
          <w:rFonts w:hint="eastAsia"/>
          <w:b/>
          <w:color w:val="000000" w:themeColor="text1"/>
          <w:sz w:val="28"/>
          <w:szCs w:val="28"/>
        </w:rPr>
        <w:t>领证通知</w:t>
      </w:r>
      <w:r w:rsidR="00143600" w:rsidRPr="00143600">
        <w:rPr>
          <w:rFonts w:hint="eastAsia"/>
          <w:b/>
          <w:color w:val="000000" w:themeColor="text1"/>
          <w:sz w:val="28"/>
          <w:szCs w:val="28"/>
        </w:rPr>
        <w:t>领取贴条。</w:t>
      </w:r>
    </w:p>
    <w:p w:rsidR="004715C7" w:rsidRDefault="007F097B" w:rsidP="00207589">
      <w:pPr>
        <w:pStyle w:val="aa"/>
        <w:spacing w:line="240" w:lineRule="auto"/>
        <w:rPr>
          <w:rStyle w:val="bb1"/>
          <w:rFonts w:hint="default"/>
          <w:color w:val="000000" w:themeColor="text1"/>
          <w:sz w:val="28"/>
          <w:szCs w:val="28"/>
        </w:rPr>
      </w:pPr>
      <w:r>
        <w:rPr>
          <w:rStyle w:val="bb1"/>
          <w:rFonts w:hint="default"/>
          <w:color w:val="000000" w:themeColor="text1"/>
          <w:sz w:val="28"/>
          <w:szCs w:val="28"/>
        </w:rPr>
        <w:t>四、</w:t>
      </w:r>
      <w:r w:rsidR="004715C7" w:rsidRPr="00CA01CB">
        <w:rPr>
          <w:rStyle w:val="bb1"/>
          <w:rFonts w:hint="default"/>
          <w:color w:val="000000" w:themeColor="text1"/>
          <w:sz w:val="28"/>
          <w:szCs w:val="28"/>
        </w:rPr>
        <w:t>办理</w:t>
      </w:r>
      <w:r w:rsidR="004715C7">
        <w:rPr>
          <w:rStyle w:val="bb1"/>
          <w:rFonts w:hint="default"/>
          <w:color w:val="000000" w:themeColor="text1"/>
          <w:sz w:val="28"/>
          <w:szCs w:val="28"/>
        </w:rPr>
        <w:t>流程</w:t>
      </w:r>
    </w:p>
    <w:p w:rsidR="00200677" w:rsidRDefault="00200677" w:rsidP="00200677">
      <w:pPr>
        <w:pStyle w:val="aa"/>
        <w:spacing w:line="240" w:lineRule="auto"/>
        <w:ind w:firstLineChars="200" w:firstLine="560"/>
        <w:rPr>
          <w:color w:val="000000" w:themeColor="text1"/>
          <w:sz w:val="28"/>
          <w:szCs w:val="28"/>
        </w:rPr>
      </w:pPr>
      <w:r w:rsidRPr="00CA01CB">
        <w:rPr>
          <w:rFonts w:hint="eastAsia"/>
          <w:color w:val="000000" w:themeColor="text1"/>
          <w:sz w:val="28"/>
          <w:szCs w:val="28"/>
        </w:rPr>
        <w:t>1、</w:t>
      </w:r>
      <w:r w:rsidR="00870C80" w:rsidRPr="00CA01CB">
        <w:rPr>
          <w:rFonts w:hint="eastAsia"/>
          <w:color w:val="000000" w:themeColor="text1"/>
          <w:sz w:val="28"/>
          <w:szCs w:val="28"/>
        </w:rPr>
        <w:t>网上申请。</w:t>
      </w:r>
      <w:r w:rsidR="00870C80">
        <w:rPr>
          <w:rFonts w:hint="eastAsia"/>
          <w:color w:val="000000" w:themeColor="text1"/>
          <w:sz w:val="28"/>
          <w:szCs w:val="28"/>
        </w:rPr>
        <w:t>个人与企业分别</w:t>
      </w:r>
      <w:r w:rsidR="00870C80">
        <w:rPr>
          <w:rFonts w:ascii="仿宋" w:eastAsia="仿宋" w:hAnsi="仿宋" w:cs="Times New Roman" w:hint="eastAsia"/>
          <w:spacing w:val="6"/>
          <w:kern w:val="2"/>
          <w:sz w:val="30"/>
          <w:szCs w:val="30"/>
        </w:rPr>
        <w:t>通过“国家政务</w:t>
      </w:r>
      <w:r w:rsidR="00870C80" w:rsidRPr="00D94B52">
        <w:rPr>
          <w:rFonts w:ascii="仿宋" w:eastAsia="仿宋" w:hAnsi="仿宋" w:cs="Times New Roman" w:hint="eastAsia"/>
          <w:spacing w:val="6"/>
          <w:kern w:val="2"/>
          <w:sz w:val="30"/>
          <w:szCs w:val="30"/>
        </w:rPr>
        <w:t>服务平台”（网址：</w:t>
      </w:r>
      <w:r w:rsidR="00870C80" w:rsidRPr="00D94B52">
        <w:rPr>
          <w:rFonts w:ascii="仿宋" w:eastAsia="仿宋" w:hAnsi="仿宋" w:cs="Times New Roman" w:hint="eastAsia"/>
          <w:spacing w:val="-4"/>
          <w:kern w:val="2"/>
          <w:sz w:val="30"/>
          <w:szCs w:val="30"/>
        </w:rPr>
        <w:t>http://gjzwfw.www.gov.cn/index.html）</w:t>
      </w:r>
      <w:r w:rsidR="00870C80">
        <w:rPr>
          <w:rFonts w:ascii="仿宋" w:eastAsia="仿宋" w:hAnsi="仿宋" w:cs="Times New Roman" w:hint="eastAsia"/>
          <w:spacing w:val="-4"/>
          <w:kern w:val="2"/>
          <w:sz w:val="30"/>
          <w:szCs w:val="30"/>
        </w:rPr>
        <w:t>与“</w:t>
      </w:r>
      <w:r w:rsidR="00870C80" w:rsidRPr="00A434E0">
        <w:rPr>
          <w:rFonts w:hint="eastAsia"/>
          <w:color w:val="000000" w:themeColor="text1"/>
          <w:sz w:val="28"/>
          <w:szCs w:val="28"/>
        </w:rPr>
        <w:t>注册监理工程师管</w:t>
      </w:r>
      <w:r w:rsidR="00870C80">
        <w:rPr>
          <w:rFonts w:hint="eastAsia"/>
          <w:color w:val="000000" w:themeColor="text1"/>
          <w:sz w:val="28"/>
          <w:szCs w:val="28"/>
        </w:rPr>
        <w:t>理系统</w:t>
      </w:r>
      <w:r w:rsidR="00870C80">
        <w:rPr>
          <w:rFonts w:ascii="仿宋" w:eastAsia="仿宋" w:hAnsi="仿宋" w:cs="Times New Roman" w:hint="eastAsia"/>
          <w:spacing w:val="-4"/>
          <w:kern w:val="2"/>
          <w:sz w:val="30"/>
          <w:szCs w:val="30"/>
        </w:rPr>
        <w:t>”（暂定</w:t>
      </w:r>
      <w:r w:rsidR="00870C80">
        <w:rPr>
          <w:rFonts w:hint="eastAsia"/>
          <w:color w:val="000000" w:themeColor="text1"/>
          <w:sz w:val="28"/>
          <w:szCs w:val="28"/>
        </w:rPr>
        <w:t>网址:</w:t>
      </w:r>
      <w:r w:rsidR="00870C80" w:rsidRPr="00D15EDF">
        <w:t xml:space="preserve"> </w:t>
      </w:r>
      <w:r w:rsidR="00870C80" w:rsidRPr="00D15EDF">
        <w:rPr>
          <w:rFonts w:ascii="仿宋" w:eastAsia="仿宋" w:hAnsi="仿宋"/>
          <w:sz w:val="30"/>
          <w:szCs w:val="30"/>
        </w:rPr>
        <w:t>http://jlgcs.mohurd.gov.cn:8080</w:t>
      </w:r>
      <w:r w:rsidR="00870C80">
        <w:rPr>
          <w:rFonts w:ascii="仿宋" w:eastAsia="仿宋" w:hAnsi="仿宋" w:cs="Times New Roman" w:hint="eastAsia"/>
          <w:spacing w:val="-4"/>
          <w:kern w:val="2"/>
          <w:sz w:val="30"/>
          <w:szCs w:val="30"/>
        </w:rPr>
        <w:t>）</w:t>
      </w:r>
      <w:r w:rsidR="00870C80" w:rsidRPr="006D3235">
        <w:rPr>
          <w:rFonts w:ascii="仿宋" w:eastAsia="仿宋" w:hAnsi="仿宋" w:cs="Times New Roman" w:hint="eastAsia"/>
          <w:kern w:val="2"/>
          <w:sz w:val="30"/>
          <w:szCs w:val="30"/>
        </w:rPr>
        <w:t>办</w:t>
      </w:r>
      <w:r w:rsidR="00870C80" w:rsidRPr="006D3235">
        <w:rPr>
          <w:rFonts w:ascii="仿宋" w:eastAsia="仿宋" w:hAnsi="仿宋" w:cs="Times New Roman" w:hint="eastAsia"/>
          <w:kern w:val="2"/>
          <w:sz w:val="30"/>
          <w:szCs w:val="30"/>
        </w:rPr>
        <w:lastRenderedPageBreak/>
        <w:t>理</w:t>
      </w:r>
      <w:r w:rsidR="00870C80" w:rsidRPr="00CA01CB">
        <w:rPr>
          <w:rFonts w:hint="eastAsia"/>
          <w:color w:val="000000" w:themeColor="text1"/>
          <w:sz w:val="28"/>
          <w:szCs w:val="28"/>
        </w:rPr>
        <w:t>。</w:t>
      </w:r>
      <w:r w:rsidR="00870C80">
        <w:rPr>
          <w:rFonts w:hint="eastAsia"/>
          <w:color w:val="000000" w:themeColor="text1"/>
          <w:sz w:val="28"/>
          <w:szCs w:val="28"/>
        </w:rPr>
        <w:t>具体网上操作办法详见监理系统登录首页中“个人操作手册”、“企业操作手册”。</w:t>
      </w:r>
    </w:p>
    <w:p w:rsidR="004715C7" w:rsidRDefault="00A03F6D" w:rsidP="004715C7">
      <w:pPr>
        <w:pStyle w:val="aa"/>
        <w:spacing w:line="240" w:lineRule="auto"/>
        <w:ind w:firstLineChars="200" w:firstLine="560"/>
        <w:rPr>
          <w:color w:val="000000" w:themeColor="text1"/>
          <w:sz w:val="28"/>
          <w:szCs w:val="28"/>
        </w:rPr>
      </w:pPr>
      <w:r>
        <w:rPr>
          <w:rFonts w:hint="eastAsia"/>
          <w:color w:val="000000" w:themeColor="text1"/>
          <w:sz w:val="28"/>
          <w:szCs w:val="28"/>
        </w:rPr>
        <w:t>2</w:t>
      </w:r>
      <w:r w:rsidR="004715C7" w:rsidRPr="00CA01CB">
        <w:rPr>
          <w:rFonts w:hint="eastAsia"/>
          <w:color w:val="000000" w:themeColor="text1"/>
          <w:sz w:val="28"/>
          <w:szCs w:val="28"/>
        </w:rPr>
        <w:t>、</w:t>
      </w:r>
      <w:r w:rsidR="004715C7">
        <w:rPr>
          <w:rFonts w:hint="eastAsia"/>
          <w:color w:val="000000" w:themeColor="text1"/>
          <w:sz w:val="28"/>
          <w:szCs w:val="28"/>
        </w:rPr>
        <w:t>住建部审批。</w:t>
      </w:r>
    </w:p>
    <w:p w:rsidR="004715C7" w:rsidRPr="00CA01CB" w:rsidRDefault="00A03F6D" w:rsidP="004715C7">
      <w:pPr>
        <w:pStyle w:val="aa"/>
        <w:spacing w:line="240" w:lineRule="auto"/>
        <w:ind w:firstLineChars="200" w:firstLine="560"/>
        <w:rPr>
          <w:color w:val="000000" w:themeColor="text1"/>
          <w:sz w:val="28"/>
          <w:szCs w:val="28"/>
        </w:rPr>
      </w:pPr>
      <w:r>
        <w:rPr>
          <w:rFonts w:hint="eastAsia"/>
          <w:color w:val="000000" w:themeColor="text1"/>
          <w:sz w:val="28"/>
          <w:szCs w:val="28"/>
        </w:rPr>
        <w:t>3</w:t>
      </w:r>
      <w:r w:rsidR="004715C7" w:rsidRPr="00CA01CB">
        <w:rPr>
          <w:rFonts w:hint="eastAsia"/>
          <w:color w:val="000000" w:themeColor="text1"/>
          <w:sz w:val="28"/>
          <w:szCs w:val="28"/>
        </w:rPr>
        <w:t>、证书领取：</w:t>
      </w:r>
      <w:r w:rsidR="00207589" w:rsidRPr="00CA01CB">
        <w:rPr>
          <w:rFonts w:hint="eastAsia"/>
          <w:color w:val="000000" w:themeColor="text1"/>
          <w:sz w:val="28"/>
          <w:szCs w:val="28"/>
        </w:rPr>
        <w:t>在上海市住房和城乡建设管理委员会</w:t>
      </w:r>
      <w:r w:rsidR="00207589">
        <w:rPr>
          <w:rFonts w:hint="eastAsia"/>
          <w:color w:val="000000" w:themeColor="text1"/>
          <w:sz w:val="28"/>
          <w:szCs w:val="28"/>
        </w:rPr>
        <w:t>官</w:t>
      </w:r>
      <w:r w:rsidR="00207589" w:rsidRPr="00CA01CB">
        <w:rPr>
          <w:rFonts w:hint="eastAsia"/>
          <w:color w:val="000000" w:themeColor="text1"/>
          <w:sz w:val="28"/>
          <w:szCs w:val="28"/>
        </w:rPr>
        <w:t>网</w:t>
      </w:r>
      <w:r w:rsidR="00207589">
        <w:rPr>
          <w:rFonts w:hint="eastAsia"/>
          <w:color w:val="000000" w:themeColor="text1"/>
          <w:sz w:val="28"/>
          <w:szCs w:val="28"/>
        </w:rPr>
        <w:t>（zjw.sh.</w:t>
      </w:r>
      <w:r w:rsidR="00207589" w:rsidRPr="00CA01CB">
        <w:rPr>
          <w:color w:val="000000" w:themeColor="text1"/>
          <w:sz w:val="28"/>
          <w:szCs w:val="28"/>
        </w:rPr>
        <w:t>gov.cn</w:t>
      </w:r>
      <w:r w:rsidR="00207589">
        <w:rPr>
          <w:rFonts w:hint="eastAsia"/>
          <w:color w:val="000000" w:themeColor="text1"/>
          <w:sz w:val="28"/>
          <w:szCs w:val="28"/>
        </w:rPr>
        <w:t>）</w:t>
      </w:r>
      <w:r w:rsidR="00207589" w:rsidRPr="00CA01CB">
        <w:rPr>
          <w:rFonts w:hint="eastAsia"/>
          <w:color w:val="000000" w:themeColor="text1"/>
          <w:sz w:val="28"/>
          <w:szCs w:val="28"/>
        </w:rPr>
        <w:t>→通知公告→人员资格→</w:t>
      </w:r>
      <w:r w:rsidR="004A36C8">
        <w:rPr>
          <w:rFonts w:hint="eastAsia"/>
          <w:color w:val="000000" w:themeColor="text1"/>
          <w:sz w:val="28"/>
          <w:szCs w:val="28"/>
        </w:rPr>
        <w:t>部批注册人员领证通知</w:t>
      </w:r>
      <w:r w:rsidR="004A36C8" w:rsidRPr="00CA01CB">
        <w:rPr>
          <w:rFonts w:hint="eastAsia"/>
          <w:color w:val="000000" w:themeColor="text1"/>
          <w:sz w:val="28"/>
          <w:szCs w:val="28"/>
        </w:rPr>
        <w:t>。</w:t>
      </w:r>
    </w:p>
    <w:p w:rsidR="004715C7" w:rsidRDefault="00A03F6D" w:rsidP="004715C7">
      <w:pPr>
        <w:pStyle w:val="aa"/>
        <w:spacing w:line="240" w:lineRule="auto"/>
        <w:ind w:firstLineChars="200" w:firstLine="560"/>
        <w:rPr>
          <w:color w:val="000000" w:themeColor="text1"/>
          <w:sz w:val="28"/>
          <w:szCs w:val="28"/>
        </w:rPr>
      </w:pPr>
      <w:r>
        <w:rPr>
          <w:rFonts w:hint="eastAsia"/>
          <w:color w:val="000000" w:themeColor="text1"/>
          <w:sz w:val="28"/>
          <w:szCs w:val="28"/>
        </w:rPr>
        <w:t>4</w:t>
      </w:r>
      <w:r w:rsidR="004715C7" w:rsidRPr="00CA01CB">
        <w:rPr>
          <w:rFonts w:hint="eastAsia"/>
          <w:color w:val="000000" w:themeColor="text1"/>
          <w:sz w:val="28"/>
          <w:szCs w:val="28"/>
        </w:rPr>
        <w:t>、执业印章制作：由印章持有人前往经公安部门备案的印章厂自行刻制。印章模式</w:t>
      </w:r>
      <w:r w:rsidR="004715C7">
        <w:rPr>
          <w:rFonts w:hint="eastAsia"/>
          <w:color w:val="000000" w:themeColor="text1"/>
          <w:sz w:val="28"/>
          <w:szCs w:val="28"/>
        </w:rPr>
        <w:t>见</w:t>
      </w:r>
      <w:r w:rsidR="004715C7" w:rsidRPr="00CA01CB">
        <w:rPr>
          <w:rFonts w:hint="eastAsia"/>
          <w:color w:val="000000" w:themeColor="text1"/>
          <w:sz w:val="28"/>
          <w:szCs w:val="28"/>
        </w:rPr>
        <w:t>上海市住房和城乡建设管理委员会</w:t>
      </w:r>
      <w:r w:rsidR="004715C7">
        <w:rPr>
          <w:rFonts w:hint="eastAsia"/>
          <w:color w:val="000000" w:themeColor="text1"/>
          <w:sz w:val="28"/>
          <w:szCs w:val="28"/>
        </w:rPr>
        <w:t>官</w:t>
      </w:r>
      <w:r w:rsidR="004715C7" w:rsidRPr="00CA01CB">
        <w:rPr>
          <w:rFonts w:hint="eastAsia"/>
          <w:color w:val="000000" w:themeColor="text1"/>
          <w:sz w:val="28"/>
          <w:szCs w:val="28"/>
        </w:rPr>
        <w:t>网</w:t>
      </w:r>
      <w:r w:rsidR="00CC37EC">
        <w:rPr>
          <w:rFonts w:hint="eastAsia"/>
          <w:color w:val="000000" w:themeColor="text1"/>
          <w:sz w:val="28"/>
          <w:szCs w:val="28"/>
        </w:rPr>
        <w:t>（</w:t>
      </w:r>
      <w:r w:rsidR="004715C7">
        <w:rPr>
          <w:rFonts w:hint="eastAsia"/>
          <w:color w:val="000000" w:themeColor="text1"/>
          <w:sz w:val="28"/>
          <w:szCs w:val="28"/>
        </w:rPr>
        <w:t>zjw.sh.</w:t>
      </w:r>
      <w:r w:rsidR="004715C7" w:rsidRPr="00CA01CB">
        <w:rPr>
          <w:color w:val="000000" w:themeColor="text1"/>
          <w:sz w:val="28"/>
          <w:szCs w:val="28"/>
        </w:rPr>
        <w:t>gov.cn</w:t>
      </w:r>
      <w:r w:rsidR="00CC37EC">
        <w:rPr>
          <w:rFonts w:hint="eastAsia"/>
          <w:color w:val="000000" w:themeColor="text1"/>
          <w:sz w:val="28"/>
          <w:szCs w:val="28"/>
        </w:rPr>
        <w:t>）</w:t>
      </w:r>
      <w:r w:rsidR="004715C7" w:rsidRPr="00CA01CB">
        <w:rPr>
          <w:rFonts w:hint="eastAsia"/>
          <w:color w:val="000000" w:themeColor="text1"/>
          <w:sz w:val="28"/>
          <w:szCs w:val="28"/>
        </w:rPr>
        <w:t>→</w:t>
      </w:r>
      <w:r w:rsidR="004715C7">
        <w:rPr>
          <w:rFonts w:hint="eastAsia"/>
          <w:color w:val="000000" w:themeColor="text1"/>
          <w:sz w:val="28"/>
          <w:szCs w:val="28"/>
        </w:rPr>
        <w:t>我要办</w:t>
      </w:r>
      <w:r w:rsidR="004715C7" w:rsidRPr="00CA01CB">
        <w:rPr>
          <w:rFonts w:hint="eastAsia"/>
          <w:color w:val="000000" w:themeColor="text1"/>
          <w:sz w:val="28"/>
          <w:szCs w:val="28"/>
        </w:rPr>
        <w:t>→人员→</w:t>
      </w:r>
      <w:r w:rsidR="004715C7">
        <w:rPr>
          <w:rFonts w:hint="eastAsia"/>
          <w:color w:val="000000" w:themeColor="text1"/>
          <w:sz w:val="28"/>
          <w:szCs w:val="28"/>
        </w:rPr>
        <w:t>执业印章制作样式</w:t>
      </w:r>
      <w:r w:rsidR="004715C7" w:rsidRPr="00CA01CB">
        <w:rPr>
          <w:rFonts w:hint="eastAsia"/>
          <w:color w:val="000000" w:themeColor="text1"/>
          <w:sz w:val="28"/>
          <w:szCs w:val="28"/>
        </w:rPr>
        <w:t>。</w:t>
      </w:r>
    </w:p>
    <w:p w:rsidR="00FB4BC0" w:rsidRPr="00CA01CB" w:rsidRDefault="00FB4BC0" w:rsidP="004715C7">
      <w:pPr>
        <w:pStyle w:val="aa"/>
        <w:spacing w:line="240" w:lineRule="auto"/>
        <w:ind w:firstLineChars="200" w:firstLine="562"/>
        <w:rPr>
          <w:color w:val="000000" w:themeColor="text1"/>
          <w:sz w:val="28"/>
          <w:szCs w:val="28"/>
        </w:rPr>
      </w:pPr>
      <w:r w:rsidRPr="00FB4BC0">
        <w:rPr>
          <w:rFonts w:hint="eastAsia"/>
          <w:b/>
          <w:color w:val="000000" w:themeColor="text1"/>
          <w:sz w:val="28"/>
          <w:szCs w:val="28"/>
        </w:rPr>
        <w:t>注：住建部审批</w:t>
      </w:r>
      <w:r>
        <w:rPr>
          <w:rFonts w:hint="eastAsia"/>
          <w:b/>
          <w:color w:val="000000" w:themeColor="text1"/>
          <w:sz w:val="28"/>
          <w:szCs w:val="28"/>
        </w:rPr>
        <w:t>的注册</w:t>
      </w:r>
      <w:r w:rsidRPr="00FB4BC0">
        <w:rPr>
          <w:rFonts w:hint="eastAsia"/>
          <w:b/>
          <w:color w:val="000000" w:themeColor="text1"/>
          <w:sz w:val="28"/>
          <w:szCs w:val="28"/>
        </w:rPr>
        <w:t>事项以住建部公开内</w:t>
      </w:r>
      <w:r w:rsidR="00290664">
        <w:rPr>
          <w:rFonts w:hint="eastAsia"/>
          <w:b/>
          <w:color w:val="000000" w:themeColor="text1"/>
          <w:sz w:val="28"/>
          <w:szCs w:val="28"/>
        </w:rPr>
        <w:t>容</w:t>
      </w:r>
      <w:r w:rsidRPr="00FB4BC0">
        <w:rPr>
          <w:rFonts w:hint="eastAsia"/>
          <w:b/>
          <w:color w:val="000000" w:themeColor="text1"/>
          <w:sz w:val="28"/>
          <w:szCs w:val="28"/>
        </w:rPr>
        <w:t>为准。</w:t>
      </w:r>
    </w:p>
    <w:p w:rsidR="009A7F28" w:rsidRDefault="00EA63B7" w:rsidP="00207589">
      <w:pPr>
        <w:pStyle w:val="style1"/>
        <w:jc w:val="center"/>
        <w:rPr>
          <w:rFonts w:ascii="黑体" w:eastAsia="黑体" w:hAnsi="黑体"/>
          <w:color w:val="000000" w:themeColor="text1"/>
          <w:sz w:val="30"/>
          <w:szCs w:val="30"/>
        </w:rPr>
      </w:pPr>
      <w:r w:rsidRPr="00CA01CB">
        <w:rPr>
          <w:rStyle w:val="style11"/>
          <w:rFonts w:ascii="黑体" w:eastAsia="黑体" w:hAnsi="黑体" w:hint="default"/>
          <w:color w:val="000000" w:themeColor="text1"/>
          <w:sz w:val="30"/>
          <w:szCs w:val="30"/>
        </w:rPr>
        <w:t>注册监理工程师</w:t>
      </w:r>
      <w:r w:rsidR="008B2DD3" w:rsidRPr="00AB6285">
        <w:rPr>
          <w:rFonts w:ascii="黑体" w:eastAsia="黑体" w:hAnsi="黑体" w:hint="eastAsia"/>
          <w:color w:val="000000" w:themeColor="text1"/>
          <w:sz w:val="30"/>
          <w:szCs w:val="30"/>
        </w:rPr>
        <w:t>注销注册</w:t>
      </w:r>
    </w:p>
    <w:p w:rsidR="007F097B" w:rsidRPr="00CA01CB" w:rsidRDefault="007F097B" w:rsidP="007F097B">
      <w:pPr>
        <w:pStyle w:val="aa"/>
        <w:spacing w:line="240" w:lineRule="auto"/>
        <w:ind w:firstLineChars="200" w:firstLine="562"/>
        <w:rPr>
          <w:color w:val="000000" w:themeColor="text1"/>
          <w:sz w:val="28"/>
          <w:szCs w:val="28"/>
        </w:rPr>
      </w:pPr>
      <w:r w:rsidRPr="00CA01CB">
        <w:rPr>
          <w:rStyle w:val="bb1"/>
          <w:rFonts w:hint="default"/>
          <w:color w:val="000000" w:themeColor="text1"/>
          <w:sz w:val="28"/>
          <w:szCs w:val="28"/>
        </w:rPr>
        <w:t>一、办理依据</w:t>
      </w:r>
    </w:p>
    <w:p w:rsidR="007F097B" w:rsidRDefault="007F097B" w:rsidP="007F097B">
      <w:pPr>
        <w:pStyle w:val="aa"/>
        <w:spacing w:line="240" w:lineRule="auto"/>
        <w:ind w:leftChars="200" w:left="420"/>
        <w:rPr>
          <w:color w:val="000000" w:themeColor="text1"/>
          <w:sz w:val="28"/>
          <w:szCs w:val="28"/>
        </w:rPr>
      </w:pPr>
      <w:r>
        <w:rPr>
          <w:color w:val="000000" w:themeColor="text1"/>
          <w:sz w:val="28"/>
          <w:szCs w:val="28"/>
        </w:rPr>
        <w:t>1</w:t>
      </w:r>
      <w:r>
        <w:rPr>
          <w:rFonts w:hint="eastAsia"/>
          <w:color w:val="000000" w:themeColor="text1"/>
          <w:sz w:val="28"/>
          <w:szCs w:val="28"/>
        </w:rPr>
        <w:t>、</w:t>
      </w:r>
      <w:r w:rsidRPr="00CA01CB">
        <w:rPr>
          <w:rFonts w:hint="eastAsia"/>
          <w:color w:val="000000" w:themeColor="text1"/>
          <w:sz w:val="28"/>
          <w:szCs w:val="28"/>
        </w:rPr>
        <w:t>《注册监理工程师管理规定》（建设部第147号令）</w:t>
      </w:r>
    </w:p>
    <w:p w:rsidR="007F097B" w:rsidRDefault="007F097B" w:rsidP="007F097B">
      <w:pPr>
        <w:pStyle w:val="aa"/>
        <w:spacing w:line="240" w:lineRule="auto"/>
        <w:ind w:leftChars="200" w:left="420"/>
        <w:rPr>
          <w:color w:val="000000" w:themeColor="text1"/>
          <w:sz w:val="28"/>
          <w:szCs w:val="28"/>
        </w:rPr>
      </w:pPr>
      <w:r>
        <w:rPr>
          <w:rFonts w:hint="eastAsia"/>
          <w:color w:val="000000" w:themeColor="text1"/>
          <w:sz w:val="28"/>
          <w:szCs w:val="28"/>
        </w:rPr>
        <w:t>2、</w:t>
      </w:r>
      <w:r w:rsidRPr="00CA01CB">
        <w:rPr>
          <w:rFonts w:hint="eastAsia"/>
          <w:color w:val="000000" w:themeColor="text1"/>
          <w:sz w:val="28"/>
          <w:szCs w:val="28"/>
        </w:rPr>
        <w:t>《关于修订印发</w:t>
      </w:r>
      <w:r>
        <w:rPr>
          <w:rFonts w:hint="eastAsia"/>
          <w:color w:val="000000" w:themeColor="text1"/>
          <w:sz w:val="28"/>
          <w:szCs w:val="28"/>
        </w:rPr>
        <w:t>&lt;</w:t>
      </w:r>
      <w:r w:rsidRPr="00CA01CB">
        <w:rPr>
          <w:rFonts w:hint="eastAsia"/>
          <w:color w:val="000000" w:themeColor="text1"/>
          <w:sz w:val="28"/>
          <w:szCs w:val="28"/>
        </w:rPr>
        <w:t>注册监理工程师注册管理工作规程</w:t>
      </w:r>
      <w:r>
        <w:rPr>
          <w:rFonts w:hint="eastAsia"/>
          <w:color w:val="000000" w:themeColor="text1"/>
          <w:sz w:val="28"/>
          <w:szCs w:val="28"/>
        </w:rPr>
        <w:t>&gt;</w:t>
      </w:r>
      <w:r w:rsidRPr="00CA01CB">
        <w:rPr>
          <w:rFonts w:hint="eastAsia"/>
          <w:color w:val="000000" w:themeColor="text1"/>
          <w:sz w:val="28"/>
          <w:szCs w:val="28"/>
        </w:rPr>
        <w:t>的通知》(建市监函[2017]51号)</w:t>
      </w:r>
    </w:p>
    <w:p w:rsidR="007F097B" w:rsidRPr="00CA01CB" w:rsidRDefault="007F097B" w:rsidP="007F097B">
      <w:pPr>
        <w:pStyle w:val="aa"/>
        <w:spacing w:line="240" w:lineRule="auto"/>
        <w:ind w:firstLineChars="200" w:firstLine="560"/>
        <w:rPr>
          <w:color w:val="000000" w:themeColor="text1"/>
          <w:sz w:val="28"/>
          <w:szCs w:val="28"/>
        </w:rPr>
      </w:pPr>
      <w:r>
        <w:rPr>
          <w:rFonts w:hint="eastAsia"/>
          <w:color w:val="000000" w:themeColor="text1"/>
          <w:sz w:val="28"/>
          <w:szCs w:val="28"/>
        </w:rPr>
        <w:t>3、</w:t>
      </w:r>
      <w:r w:rsidRPr="00CA01CB">
        <w:rPr>
          <w:rFonts w:hint="eastAsia"/>
          <w:color w:val="000000" w:themeColor="text1"/>
          <w:sz w:val="28"/>
          <w:szCs w:val="28"/>
        </w:rPr>
        <w:t>《住房城乡建设部</w:t>
      </w:r>
      <w:r>
        <w:rPr>
          <w:rFonts w:hint="eastAsia"/>
          <w:color w:val="000000" w:themeColor="text1"/>
          <w:sz w:val="28"/>
          <w:szCs w:val="28"/>
        </w:rPr>
        <w:t>办公厅关于简化监理工程师执业资格注册申报材料有关事项的通知</w:t>
      </w:r>
      <w:r w:rsidRPr="00CA01CB">
        <w:rPr>
          <w:rFonts w:hint="eastAsia"/>
          <w:color w:val="000000" w:themeColor="text1"/>
          <w:sz w:val="28"/>
          <w:szCs w:val="28"/>
        </w:rPr>
        <w:t>》（建</w:t>
      </w:r>
      <w:r>
        <w:rPr>
          <w:rFonts w:hint="eastAsia"/>
          <w:color w:val="000000" w:themeColor="text1"/>
          <w:sz w:val="28"/>
          <w:szCs w:val="28"/>
        </w:rPr>
        <w:t>办市</w:t>
      </w:r>
      <w:r w:rsidRPr="00CA01CB">
        <w:rPr>
          <w:rFonts w:hint="eastAsia"/>
          <w:color w:val="000000" w:themeColor="text1"/>
          <w:sz w:val="28"/>
          <w:szCs w:val="28"/>
        </w:rPr>
        <w:t>[2017]</w:t>
      </w:r>
      <w:r>
        <w:rPr>
          <w:rFonts w:hint="eastAsia"/>
          <w:color w:val="000000" w:themeColor="text1"/>
          <w:sz w:val="28"/>
          <w:szCs w:val="28"/>
        </w:rPr>
        <w:t>6</w:t>
      </w:r>
      <w:r w:rsidRPr="00CA01CB">
        <w:rPr>
          <w:rFonts w:hint="eastAsia"/>
          <w:color w:val="000000" w:themeColor="text1"/>
          <w:sz w:val="28"/>
          <w:szCs w:val="28"/>
        </w:rPr>
        <w:t>1号</w:t>
      </w:r>
      <w:r>
        <w:rPr>
          <w:rFonts w:hint="eastAsia"/>
          <w:color w:val="000000" w:themeColor="text1"/>
          <w:sz w:val="28"/>
          <w:szCs w:val="28"/>
        </w:rPr>
        <w:t>）</w:t>
      </w:r>
    </w:p>
    <w:p w:rsidR="007F097B" w:rsidRDefault="007F097B" w:rsidP="007F097B">
      <w:pPr>
        <w:pStyle w:val="aa"/>
        <w:spacing w:line="240" w:lineRule="auto"/>
        <w:ind w:firstLineChars="200" w:firstLine="560"/>
        <w:rPr>
          <w:color w:val="000000" w:themeColor="text1"/>
          <w:sz w:val="28"/>
          <w:szCs w:val="28"/>
        </w:rPr>
      </w:pPr>
      <w:r>
        <w:rPr>
          <w:rFonts w:hint="eastAsia"/>
          <w:color w:val="000000" w:themeColor="text1"/>
          <w:sz w:val="28"/>
          <w:szCs w:val="28"/>
        </w:rPr>
        <w:t>4、</w:t>
      </w:r>
      <w:r w:rsidRPr="00CA01CB">
        <w:rPr>
          <w:rFonts w:hint="eastAsia"/>
          <w:color w:val="000000" w:themeColor="text1"/>
          <w:sz w:val="28"/>
          <w:szCs w:val="28"/>
        </w:rPr>
        <w:t>《上海市住房和城乡建设管理委员会关于本市建设工程注册人员执业印章管理有关事项的通知》（沪建建管[2016]1181</w:t>
      </w:r>
      <w:r>
        <w:rPr>
          <w:rFonts w:hint="eastAsia"/>
          <w:color w:val="000000" w:themeColor="text1"/>
          <w:sz w:val="28"/>
          <w:szCs w:val="28"/>
        </w:rPr>
        <w:t>号）</w:t>
      </w:r>
    </w:p>
    <w:p w:rsidR="007F097B" w:rsidRPr="007F097B" w:rsidRDefault="007F097B" w:rsidP="007F097B">
      <w:pPr>
        <w:pStyle w:val="aa"/>
        <w:spacing w:line="240" w:lineRule="auto"/>
        <w:ind w:firstLineChars="200" w:firstLine="560"/>
        <w:rPr>
          <w:rFonts w:asciiTheme="minorEastAsia" w:eastAsiaTheme="minorEastAsia" w:hAnsiTheme="minorEastAsia"/>
          <w:sz w:val="28"/>
          <w:szCs w:val="28"/>
        </w:rPr>
      </w:pPr>
      <w:r>
        <w:rPr>
          <w:rFonts w:hint="eastAsia"/>
          <w:color w:val="000000" w:themeColor="text1"/>
          <w:sz w:val="28"/>
          <w:szCs w:val="28"/>
        </w:rPr>
        <w:lastRenderedPageBreak/>
        <w:t>5、</w:t>
      </w:r>
      <w:r w:rsidRPr="009A7F28">
        <w:rPr>
          <w:rFonts w:asciiTheme="minorEastAsia" w:eastAsiaTheme="minorEastAsia" w:hAnsiTheme="minorEastAsia" w:hint="eastAsia"/>
          <w:sz w:val="28"/>
          <w:szCs w:val="28"/>
        </w:rPr>
        <w:t>关于监理</w:t>
      </w:r>
      <w:r w:rsidRPr="009A7F28">
        <w:rPr>
          <w:rFonts w:asciiTheme="minorEastAsia" w:eastAsiaTheme="minorEastAsia" w:hAnsiTheme="minorEastAsia"/>
          <w:sz w:val="28"/>
          <w:szCs w:val="28"/>
        </w:rPr>
        <w:t>工程师执业资格认定实行“</w:t>
      </w:r>
      <w:r w:rsidRPr="009A7F28">
        <w:rPr>
          <w:rFonts w:asciiTheme="minorEastAsia" w:eastAsiaTheme="minorEastAsia" w:hAnsiTheme="minorEastAsia" w:hint="eastAsia"/>
          <w:sz w:val="28"/>
          <w:szCs w:val="28"/>
        </w:rPr>
        <w:t>全</w:t>
      </w:r>
      <w:r w:rsidRPr="009A7F28">
        <w:rPr>
          <w:rFonts w:asciiTheme="minorEastAsia" w:eastAsiaTheme="minorEastAsia" w:hAnsiTheme="minorEastAsia"/>
          <w:sz w:val="28"/>
          <w:szCs w:val="28"/>
        </w:rPr>
        <w:t>程网办”</w:t>
      </w:r>
      <w:r w:rsidRPr="009A7F28">
        <w:rPr>
          <w:rFonts w:asciiTheme="minorEastAsia" w:eastAsiaTheme="minorEastAsia" w:hAnsiTheme="minorEastAsia" w:hint="eastAsia"/>
          <w:sz w:val="28"/>
          <w:szCs w:val="28"/>
        </w:rPr>
        <w:t>的通知</w:t>
      </w:r>
      <w:r>
        <w:rPr>
          <w:rFonts w:ascii="仿宋" w:eastAsia="仿宋" w:hAnsi="仿宋" w:hint="eastAsia"/>
          <w:color w:val="000000"/>
          <w:sz w:val="30"/>
          <w:szCs w:val="30"/>
        </w:rPr>
        <w:t>（</w:t>
      </w:r>
      <w:r w:rsidRPr="005E1E41">
        <w:rPr>
          <w:rFonts w:ascii="仿宋" w:eastAsia="仿宋" w:hAnsi="仿宋" w:hint="eastAsia"/>
          <w:color w:val="000000"/>
          <w:sz w:val="30"/>
          <w:szCs w:val="30"/>
        </w:rPr>
        <w:t>建注函〔20</w:t>
      </w:r>
      <w:r w:rsidRPr="005E1E41">
        <w:rPr>
          <w:rFonts w:ascii="仿宋" w:eastAsia="仿宋" w:hAnsi="仿宋"/>
          <w:color w:val="000000"/>
          <w:sz w:val="30"/>
          <w:szCs w:val="30"/>
        </w:rPr>
        <w:t>20</w:t>
      </w:r>
      <w:r w:rsidRPr="005E1E41">
        <w:rPr>
          <w:rFonts w:ascii="仿宋" w:eastAsia="仿宋" w:hAnsi="仿宋" w:hint="eastAsia"/>
          <w:color w:val="000000"/>
          <w:sz w:val="30"/>
          <w:szCs w:val="30"/>
        </w:rPr>
        <w:t>〕</w:t>
      </w:r>
      <w:r>
        <w:rPr>
          <w:rFonts w:ascii="仿宋" w:eastAsia="仿宋" w:hAnsi="仿宋"/>
          <w:color w:val="000000"/>
          <w:sz w:val="30"/>
          <w:szCs w:val="30"/>
        </w:rPr>
        <w:t>55</w:t>
      </w:r>
      <w:r w:rsidRPr="00C94592">
        <w:rPr>
          <w:rFonts w:ascii="仿宋" w:eastAsia="仿宋" w:hAnsi="仿宋" w:hint="eastAsia"/>
          <w:sz w:val="30"/>
          <w:szCs w:val="30"/>
        </w:rPr>
        <w:t>号</w:t>
      </w:r>
      <w:r>
        <w:rPr>
          <w:rFonts w:ascii="仿宋" w:eastAsia="仿宋" w:hAnsi="仿宋" w:hint="eastAsia"/>
          <w:color w:val="000000"/>
          <w:sz w:val="30"/>
          <w:szCs w:val="30"/>
        </w:rPr>
        <w:t>）</w:t>
      </w:r>
    </w:p>
    <w:p w:rsidR="004715C7" w:rsidRDefault="007F097B" w:rsidP="00290664">
      <w:pPr>
        <w:pStyle w:val="aa"/>
        <w:spacing w:line="240" w:lineRule="auto"/>
        <w:ind w:firstLineChars="200" w:firstLine="562"/>
        <w:rPr>
          <w:rStyle w:val="bb1"/>
          <w:rFonts w:hint="default"/>
          <w:color w:val="000000" w:themeColor="text1"/>
          <w:sz w:val="28"/>
          <w:szCs w:val="28"/>
        </w:rPr>
      </w:pPr>
      <w:r>
        <w:rPr>
          <w:rStyle w:val="bb1"/>
          <w:rFonts w:hint="default"/>
          <w:color w:val="000000" w:themeColor="text1"/>
          <w:sz w:val="28"/>
          <w:szCs w:val="28"/>
        </w:rPr>
        <w:t>二、</w:t>
      </w:r>
      <w:r w:rsidR="008B2DD3" w:rsidRPr="00CA01CB">
        <w:rPr>
          <w:rStyle w:val="bb1"/>
          <w:rFonts w:hint="default"/>
          <w:color w:val="000000" w:themeColor="text1"/>
          <w:sz w:val="28"/>
          <w:szCs w:val="28"/>
        </w:rPr>
        <w:t>办理条件</w:t>
      </w:r>
    </w:p>
    <w:p w:rsidR="004715C7" w:rsidRDefault="008B2DD3" w:rsidP="004715C7">
      <w:pPr>
        <w:pStyle w:val="aa"/>
        <w:spacing w:line="240" w:lineRule="auto"/>
        <w:ind w:firstLineChars="200" w:firstLine="560"/>
        <w:rPr>
          <w:color w:val="000000" w:themeColor="text1"/>
          <w:sz w:val="28"/>
          <w:szCs w:val="28"/>
        </w:rPr>
      </w:pPr>
      <w:r w:rsidRPr="00CA01CB">
        <w:rPr>
          <w:rFonts w:hint="eastAsia"/>
          <w:color w:val="000000" w:themeColor="text1"/>
          <w:sz w:val="28"/>
          <w:szCs w:val="28"/>
        </w:rPr>
        <w:t>有以下情形之一：</w:t>
      </w:r>
    </w:p>
    <w:p w:rsidR="004715C7" w:rsidRDefault="008B2DD3" w:rsidP="004715C7">
      <w:pPr>
        <w:pStyle w:val="aa"/>
        <w:spacing w:line="240" w:lineRule="auto"/>
        <w:ind w:firstLineChars="200" w:firstLine="560"/>
        <w:rPr>
          <w:color w:val="000000" w:themeColor="text1"/>
          <w:sz w:val="28"/>
          <w:szCs w:val="28"/>
        </w:rPr>
      </w:pPr>
      <w:r w:rsidRPr="00CA01CB">
        <w:rPr>
          <w:rFonts w:hint="eastAsia"/>
          <w:color w:val="000000" w:themeColor="text1"/>
          <w:sz w:val="28"/>
          <w:szCs w:val="28"/>
        </w:rPr>
        <w:t>1、不具有完全民事行为能力的；</w:t>
      </w:r>
    </w:p>
    <w:p w:rsidR="004715C7" w:rsidRDefault="008B2DD3" w:rsidP="004715C7">
      <w:pPr>
        <w:pStyle w:val="aa"/>
        <w:spacing w:line="240" w:lineRule="auto"/>
        <w:ind w:firstLineChars="200" w:firstLine="560"/>
        <w:rPr>
          <w:color w:val="000000" w:themeColor="text1"/>
          <w:sz w:val="28"/>
          <w:szCs w:val="28"/>
        </w:rPr>
      </w:pPr>
      <w:r w:rsidRPr="00CA01CB">
        <w:rPr>
          <w:rFonts w:hint="eastAsia"/>
          <w:color w:val="000000" w:themeColor="text1"/>
          <w:sz w:val="28"/>
          <w:szCs w:val="28"/>
        </w:rPr>
        <w:t>2、申请注销注册的；</w:t>
      </w:r>
    </w:p>
    <w:p w:rsidR="004715C7" w:rsidRDefault="008B2DD3" w:rsidP="004715C7">
      <w:pPr>
        <w:pStyle w:val="aa"/>
        <w:spacing w:line="240" w:lineRule="auto"/>
        <w:ind w:firstLineChars="200" w:firstLine="560"/>
        <w:rPr>
          <w:color w:val="000000" w:themeColor="text1"/>
          <w:sz w:val="28"/>
          <w:szCs w:val="28"/>
        </w:rPr>
      </w:pPr>
      <w:r w:rsidRPr="00CA01CB">
        <w:rPr>
          <w:rFonts w:hint="eastAsia"/>
          <w:color w:val="000000" w:themeColor="text1"/>
          <w:sz w:val="28"/>
          <w:szCs w:val="28"/>
        </w:rPr>
        <w:t>3、以下所列情形发生的</w:t>
      </w:r>
      <w:r w:rsidR="00086AE0">
        <w:rPr>
          <w:rFonts w:hint="eastAsia"/>
          <w:color w:val="000000" w:themeColor="text1"/>
          <w:sz w:val="28"/>
          <w:szCs w:val="28"/>
        </w:rPr>
        <w:t>：</w:t>
      </w:r>
    </w:p>
    <w:p w:rsidR="004715C7" w:rsidRDefault="004715C7" w:rsidP="004715C7">
      <w:pPr>
        <w:pStyle w:val="aa"/>
        <w:spacing w:line="240" w:lineRule="auto"/>
        <w:ind w:firstLineChars="200" w:firstLine="560"/>
        <w:rPr>
          <w:color w:val="000000" w:themeColor="text1"/>
          <w:sz w:val="28"/>
          <w:szCs w:val="28"/>
        </w:rPr>
      </w:pPr>
      <w:r>
        <w:rPr>
          <w:rFonts w:hint="eastAsia"/>
          <w:color w:val="000000" w:themeColor="text1"/>
          <w:sz w:val="28"/>
          <w:szCs w:val="28"/>
        </w:rPr>
        <w:t>（</w:t>
      </w:r>
      <w:r w:rsidR="008B2DD3" w:rsidRPr="00CA01CB">
        <w:rPr>
          <w:rFonts w:hint="eastAsia"/>
          <w:color w:val="000000" w:themeColor="text1"/>
          <w:sz w:val="28"/>
          <w:szCs w:val="28"/>
        </w:rPr>
        <w:t>1</w:t>
      </w:r>
      <w:r>
        <w:rPr>
          <w:rFonts w:hint="eastAsia"/>
          <w:color w:val="000000" w:themeColor="text1"/>
          <w:sz w:val="28"/>
          <w:szCs w:val="28"/>
        </w:rPr>
        <w:t>）</w:t>
      </w:r>
      <w:r w:rsidR="008B2DD3" w:rsidRPr="00CA01CB">
        <w:rPr>
          <w:rFonts w:hint="eastAsia"/>
          <w:color w:val="000000" w:themeColor="text1"/>
          <w:sz w:val="28"/>
          <w:szCs w:val="28"/>
        </w:rPr>
        <w:t>依法被撤销注册的；</w:t>
      </w:r>
    </w:p>
    <w:p w:rsidR="004715C7" w:rsidRDefault="004715C7" w:rsidP="004715C7">
      <w:pPr>
        <w:pStyle w:val="aa"/>
        <w:spacing w:line="240" w:lineRule="auto"/>
        <w:ind w:firstLineChars="200" w:firstLine="560"/>
        <w:rPr>
          <w:color w:val="000000" w:themeColor="text1"/>
          <w:sz w:val="28"/>
          <w:szCs w:val="28"/>
        </w:rPr>
      </w:pPr>
      <w:r>
        <w:rPr>
          <w:rFonts w:hint="eastAsia"/>
          <w:color w:val="000000" w:themeColor="text1"/>
          <w:sz w:val="28"/>
          <w:szCs w:val="28"/>
        </w:rPr>
        <w:t>（</w:t>
      </w:r>
      <w:r w:rsidR="008B2DD3" w:rsidRPr="00CA01CB">
        <w:rPr>
          <w:rFonts w:hint="eastAsia"/>
          <w:color w:val="000000" w:themeColor="text1"/>
          <w:sz w:val="28"/>
          <w:szCs w:val="28"/>
        </w:rPr>
        <w:t>2</w:t>
      </w:r>
      <w:r>
        <w:rPr>
          <w:rFonts w:hint="eastAsia"/>
          <w:color w:val="000000" w:themeColor="text1"/>
          <w:sz w:val="28"/>
          <w:szCs w:val="28"/>
        </w:rPr>
        <w:t>）</w:t>
      </w:r>
      <w:r w:rsidR="008B2DD3" w:rsidRPr="00CA01CB">
        <w:rPr>
          <w:rFonts w:hint="eastAsia"/>
          <w:color w:val="000000" w:themeColor="text1"/>
          <w:sz w:val="28"/>
          <w:szCs w:val="28"/>
        </w:rPr>
        <w:t>依法被吊销注册证书的；</w:t>
      </w:r>
    </w:p>
    <w:p w:rsidR="004715C7" w:rsidRDefault="004715C7" w:rsidP="004715C7">
      <w:pPr>
        <w:pStyle w:val="aa"/>
        <w:spacing w:line="240" w:lineRule="auto"/>
        <w:ind w:firstLineChars="200" w:firstLine="560"/>
        <w:rPr>
          <w:color w:val="000000" w:themeColor="text1"/>
          <w:sz w:val="28"/>
          <w:szCs w:val="28"/>
        </w:rPr>
      </w:pPr>
      <w:r>
        <w:rPr>
          <w:rFonts w:hint="eastAsia"/>
          <w:color w:val="000000" w:themeColor="text1"/>
          <w:sz w:val="28"/>
          <w:szCs w:val="28"/>
        </w:rPr>
        <w:t>（</w:t>
      </w:r>
      <w:r w:rsidR="008B2DD3" w:rsidRPr="00CA01CB">
        <w:rPr>
          <w:rFonts w:hint="eastAsia"/>
          <w:color w:val="000000" w:themeColor="text1"/>
          <w:sz w:val="28"/>
          <w:szCs w:val="28"/>
        </w:rPr>
        <w:t>3</w:t>
      </w:r>
      <w:r>
        <w:rPr>
          <w:rFonts w:hint="eastAsia"/>
          <w:color w:val="000000" w:themeColor="text1"/>
          <w:sz w:val="28"/>
          <w:szCs w:val="28"/>
        </w:rPr>
        <w:t>）</w:t>
      </w:r>
      <w:r w:rsidR="008B2DD3" w:rsidRPr="00CA01CB">
        <w:rPr>
          <w:rFonts w:hint="eastAsia"/>
          <w:color w:val="000000" w:themeColor="text1"/>
          <w:sz w:val="28"/>
          <w:szCs w:val="28"/>
        </w:rPr>
        <w:t>受到刑事处罚的；</w:t>
      </w:r>
    </w:p>
    <w:p w:rsidR="004715C7" w:rsidRDefault="004715C7" w:rsidP="004715C7">
      <w:pPr>
        <w:pStyle w:val="aa"/>
        <w:spacing w:line="240" w:lineRule="auto"/>
        <w:ind w:firstLineChars="200" w:firstLine="560"/>
        <w:rPr>
          <w:color w:val="000000" w:themeColor="text1"/>
          <w:sz w:val="28"/>
          <w:szCs w:val="28"/>
        </w:rPr>
      </w:pPr>
      <w:r>
        <w:rPr>
          <w:rFonts w:hint="eastAsia"/>
          <w:color w:val="000000" w:themeColor="text1"/>
          <w:sz w:val="28"/>
          <w:szCs w:val="28"/>
        </w:rPr>
        <w:t>（</w:t>
      </w:r>
      <w:r w:rsidR="008B2DD3" w:rsidRPr="00CA01CB">
        <w:rPr>
          <w:rFonts w:hint="eastAsia"/>
          <w:color w:val="000000" w:themeColor="text1"/>
          <w:sz w:val="28"/>
          <w:szCs w:val="28"/>
        </w:rPr>
        <w:t>4</w:t>
      </w:r>
      <w:r>
        <w:rPr>
          <w:rFonts w:hint="eastAsia"/>
          <w:color w:val="000000" w:themeColor="text1"/>
          <w:sz w:val="28"/>
          <w:szCs w:val="28"/>
        </w:rPr>
        <w:t>）</w:t>
      </w:r>
      <w:r w:rsidR="008B2DD3" w:rsidRPr="00CA01CB">
        <w:rPr>
          <w:rFonts w:hint="eastAsia"/>
          <w:color w:val="000000" w:themeColor="text1"/>
          <w:sz w:val="28"/>
          <w:szCs w:val="28"/>
        </w:rPr>
        <w:t>法律、法规规定应当注销注册的其他情形。</w:t>
      </w:r>
    </w:p>
    <w:p w:rsidR="004715C7" w:rsidRPr="004715C7" w:rsidRDefault="008B2DD3" w:rsidP="004715C7">
      <w:pPr>
        <w:pStyle w:val="aa"/>
        <w:spacing w:line="240" w:lineRule="auto"/>
        <w:ind w:firstLineChars="200" w:firstLine="562"/>
        <w:rPr>
          <w:b/>
          <w:color w:val="000000" w:themeColor="text1"/>
          <w:sz w:val="28"/>
          <w:szCs w:val="28"/>
        </w:rPr>
      </w:pPr>
      <w:r w:rsidRPr="004715C7">
        <w:rPr>
          <w:rFonts w:hint="eastAsia"/>
          <w:b/>
          <w:color w:val="000000" w:themeColor="text1"/>
          <w:sz w:val="28"/>
          <w:szCs w:val="28"/>
        </w:rPr>
        <w:t>注：被注销注册者或者不予注册者，在重新具备初始注册条件，并符合继续教育要求后，可重新申请注册。</w:t>
      </w:r>
    </w:p>
    <w:p w:rsidR="004715C7" w:rsidRDefault="00EA63B7" w:rsidP="00207589">
      <w:pPr>
        <w:pStyle w:val="aa"/>
        <w:spacing w:line="240" w:lineRule="auto"/>
        <w:rPr>
          <w:color w:val="000000" w:themeColor="text1"/>
          <w:sz w:val="28"/>
          <w:szCs w:val="28"/>
        </w:rPr>
      </w:pPr>
      <w:r>
        <w:rPr>
          <w:rStyle w:val="bb1"/>
          <w:rFonts w:hint="default"/>
          <w:color w:val="000000" w:themeColor="text1"/>
          <w:sz w:val="28"/>
          <w:szCs w:val="28"/>
        </w:rPr>
        <w:t>三、</w:t>
      </w:r>
      <w:r w:rsidR="00086AE0">
        <w:rPr>
          <w:rStyle w:val="bb1"/>
          <w:rFonts w:hint="default"/>
          <w:color w:val="000000" w:themeColor="text1"/>
          <w:sz w:val="28"/>
          <w:szCs w:val="28"/>
        </w:rPr>
        <w:t>申请</w:t>
      </w:r>
      <w:r w:rsidR="008B2DD3" w:rsidRPr="00CA01CB">
        <w:rPr>
          <w:rStyle w:val="bb1"/>
          <w:rFonts w:hint="default"/>
          <w:color w:val="000000" w:themeColor="text1"/>
          <w:sz w:val="28"/>
          <w:szCs w:val="28"/>
        </w:rPr>
        <w:t>材料</w:t>
      </w:r>
      <w:r w:rsidR="008B2DD3" w:rsidRPr="00CA01CB">
        <w:rPr>
          <w:rFonts w:hint="eastAsia"/>
          <w:color w:val="000000" w:themeColor="text1"/>
          <w:sz w:val="28"/>
          <w:szCs w:val="28"/>
        </w:rPr>
        <w:t xml:space="preserve"> </w:t>
      </w:r>
    </w:p>
    <w:p w:rsidR="00207589" w:rsidRDefault="00207589" w:rsidP="00207589">
      <w:pPr>
        <w:pStyle w:val="aa"/>
        <w:spacing w:line="240" w:lineRule="auto"/>
        <w:ind w:firstLineChars="200" w:firstLine="560"/>
        <w:rPr>
          <w:color w:val="000000" w:themeColor="text1"/>
          <w:sz w:val="28"/>
          <w:szCs w:val="28"/>
        </w:rPr>
      </w:pPr>
      <w:r>
        <w:rPr>
          <w:rFonts w:hint="eastAsia"/>
          <w:color w:val="000000" w:themeColor="text1"/>
          <w:sz w:val="28"/>
          <w:szCs w:val="28"/>
        </w:rPr>
        <w:t>全程网办，无需窗口办理，无需提交纸质材料。</w:t>
      </w:r>
    </w:p>
    <w:p w:rsidR="004715C7" w:rsidRDefault="00EA63B7" w:rsidP="00207589">
      <w:pPr>
        <w:pStyle w:val="aa"/>
        <w:spacing w:line="240" w:lineRule="auto"/>
        <w:rPr>
          <w:rStyle w:val="bb1"/>
          <w:rFonts w:hint="default"/>
          <w:color w:val="000000" w:themeColor="text1"/>
          <w:sz w:val="28"/>
          <w:szCs w:val="28"/>
        </w:rPr>
      </w:pPr>
      <w:r>
        <w:rPr>
          <w:rStyle w:val="bb1"/>
          <w:rFonts w:hint="default"/>
          <w:color w:val="000000" w:themeColor="text1"/>
          <w:sz w:val="28"/>
          <w:szCs w:val="28"/>
        </w:rPr>
        <w:t>四</w:t>
      </w:r>
      <w:r w:rsidR="007F097B">
        <w:rPr>
          <w:rStyle w:val="bb1"/>
          <w:rFonts w:hint="default"/>
          <w:color w:val="000000" w:themeColor="text1"/>
          <w:sz w:val="28"/>
          <w:szCs w:val="28"/>
        </w:rPr>
        <w:t>、</w:t>
      </w:r>
      <w:r w:rsidR="004715C7" w:rsidRPr="00CA01CB">
        <w:rPr>
          <w:rStyle w:val="bb1"/>
          <w:rFonts w:hint="default"/>
          <w:color w:val="000000" w:themeColor="text1"/>
          <w:sz w:val="28"/>
          <w:szCs w:val="28"/>
        </w:rPr>
        <w:t>办理</w:t>
      </w:r>
      <w:r w:rsidR="004715C7">
        <w:rPr>
          <w:rStyle w:val="bb1"/>
          <w:rFonts w:hint="default"/>
          <w:color w:val="000000" w:themeColor="text1"/>
          <w:sz w:val="28"/>
          <w:szCs w:val="28"/>
        </w:rPr>
        <w:t>流程</w:t>
      </w:r>
    </w:p>
    <w:p w:rsidR="00200677" w:rsidRDefault="00200677" w:rsidP="00200677">
      <w:pPr>
        <w:pStyle w:val="aa"/>
        <w:spacing w:line="240" w:lineRule="auto"/>
        <w:ind w:firstLineChars="200" w:firstLine="560"/>
        <w:rPr>
          <w:color w:val="000000" w:themeColor="text1"/>
          <w:sz w:val="28"/>
          <w:szCs w:val="28"/>
        </w:rPr>
      </w:pPr>
      <w:r w:rsidRPr="00CA01CB">
        <w:rPr>
          <w:rFonts w:hint="eastAsia"/>
          <w:color w:val="000000" w:themeColor="text1"/>
          <w:sz w:val="28"/>
          <w:szCs w:val="28"/>
        </w:rPr>
        <w:lastRenderedPageBreak/>
        <w:t>1、</w:t>
      </w:r>
      <w:r w:rsidR="00870C80" w:rsidRPr="00CA01CB">
        <w:rPr>
          <w:rFonts w:hint="eastAsia"/>
          <w:color w:val="000000" w:themeColor="text1"/>
          <w:sz w:val="28"/>
          <w:szCs w:val="28"/>
        </w:rPr>
        <w:t>网上申请。</w:t>
      </w:r>
      <w:r w:rsidR="00870C80">
        <w:rPr>
          <w:rFonts w:hint="eastAsia"/>
          <w:color w:val="000000" w:themeColor="text1"/>
          <w:sz w:val="28"/>
          <w:szCs w:val="28"/>
        </w:rPr>
        <w:t>个人与企业分别</w:t>
      </w:r>
      <w:r w:rsidR="00870C80">
        <w:rPr>
          <w:rFonts w:ascii="仿宋" w:eastAsia="仿宋" w:hAnsi="仿宋" w:cs="Times New Roman" w:hint="eastAsia"/>
          <w:spacing w:val="6"/>
          <w:kern w:val="2"/>
          <w:sz w:val="30"/>
          <w:szCs w:val="30"/>
        </w:rPr>
        <w:t>通过“国家政务</w:t>
      </w:r>
      <w:r w:rsidR="00870C80" w:rsidRPr="00D94B52">
        <w:rPr>
          <w:rFonts w:ascii="仿宋" w:eastAsia="仿宋" w:hAnsi="仿宋" w:cs="Times New Roman" w:hint="eastAsia"/>
          <w:spacing w:val="6"/>
          <w:kern w:val="2"/>
          <w:sz w:val="30"/>
          <w:szCs w:val="30"/>
        </w:rPr>
        <w:t>服务平台”（网址：</w:t>
      </w:r>
      <w:r w:rsidR="00870C80" w:rsidRPr="00D94B52">
        <w:rPr>
          <w:rFonts w:ascii="仿宋" w:eastAsia="仿宋" w:hAnsi="仿宋" w:cs="Times New Roman" w:hint="eastAsia"/>
          <w:spacing w:val="-4"/>
          <w:kern w:val="2"/>
          <w:sz w:val="30"/>
          <w:szCs w:val="30"/>
        </w:rPr>
        <w:t>http://gjzwfw.www.gov.cn/index.html）</w:t>
      </w:r>
      <w:r w:rsidR="00870C80">
        <w:rPr>
          <w:rFonts w:ascii="仿宋" w:eastAsia="仿宋" w:hAnsi="仿宋" w:cs="Times New Roman" w:hint="eastAsia"/>
          <w:spacing w:val="-4"/>
          <w:kern w:val="2"/>
          <w:sz w:val="30"/>
          <w:szCs w:val="30"/>
        </w:rPr>
        <w:t>与“</w:t>
      </w:r>
      <w:r w:rsidR="00870C80" w:rsidRPr="00A434E0">
        <w:rPr>
          <w:rFonts w:hint="eastAsia"/>
          <w:color w:val="000000" w:themeColor="text1"/>
          <w:sz w:val="28"/>
          <w:szCs w:val="28"/>
        </w:rPr>
        <w:t>注册监理工程师管</w:t>
      </w:r>
      <w:r w:rsidR="00870C80">
        <w:rPr>
          <w:rFonts w:hint="eastAsia"/>
          <w:color w:val="000000" w:themeColor="text1"/>
          <w:sz w:val="28"/>
          <w:szCs w:val="28"/>
        </w:rPr>
        <w:t>理系统</w:t>
      </w:r>
      <w:r w:rsidR="00870C80">
        <w:rPr>
          <w:rFonts w:ascii="仿宋" w:eastAsia="仿宋" w:hAnsi="仿宋" w:cs="Times New Roman" w:hint="eastAsia"/>
          <w:spacing w:val="-4"/>
          <w:kern w:val="2"/>
          <w:sz w:val="30"/>
          <w:szCs w:val="30"/>
        </w:rPr>
        <w:t>”（暂定</w:t>
      </w:r>
      <w:r w:rsidR="00870C80">
        <w:rPr>
          <w:rFonts w:hint="eastAsia"/>
          <w:color w:val="000000" w:themeColor="text1"/>
          <w:sz w:val="28"/>
          <w:szCs w:val="28"/>
        </w:rPr>
        <w:t>网址:</w:t>
      </w:r>
      <w:r w:rsidR="00870C80" w:rsidRPr="00D15EDF">
        <w:t xml:space="preserve"> </w:t>
      </w:r>
      <w:r w:rsidR="00870C80" w:rsidRPr="00D15EDF">
        <w:rPr>
          <w:rFonts w:ascii="仿宋" w:eastAsia="仿宋" w:hAnsi="仿宋"/>
          <w:sz w:val="30"/>
          <w:szCs w:val="30"/>
        </w:rPr>
        <w:t>http://jlgcs.mohurd.gov.cn:8080</w:t>
      </w:r>
      <w:r w:rsidR="00870C80">
        <w:rPr>
          <w:rFonts w:ascii="仿宋" w:eastAsia="仿宋" w:hAnsi="仿宋" w:cs="Times New Roman" w:hint="eastAsia"/>
          <w:spacing w:val="-4"/>
          <w:kern w:val="2"/>
          <w:sz w:val="30"/>
          <w:szCs w:val="30"/>
        </w:rPr>
        <w:t>）</w:t>
      </w:r>
      <w:r w:rsidR="00870C80" w:rsidRPr="006D3235">
        <w:rPr>
          <w:rFonts w:ascii="仿宋" w:eastAsia="仿宋" w:hAnsi="仿宋" w:cs="Times New Roman" w:hint="eastAsia"/>
          <w:kern w:val="2"/>
          <w:sz w:val="30"/>
          <w:szCs w:val="30"/>
        </w:rPr>
        <w:t>办理</w:t>
      </w:r>
      <w:r w:rsidR="00870C80" w:rsidRPr="00CA01CB">
        <w:rPr>
          <w:rFonts w:hint="eastAsia"/>
          <w:color w:val="000000" w:themeColor="text1"/>
          <w:sz w:val="28"/>
          <w:szCs w:val="28"/>
        </w:rPr>
        <w:t>。</w:t>
      </w:r>
      <w:r w:rsidR="00870C80">
        <w:rPr>
          <w:rFonts w:hint="eastAsia"/>
          <w:color w:val="000000" w:themeColor="text1"/>
          <w:sz w:val="28"/>
          <w:szCs w:val="28"/>
        </w:rPr>
        <w:t>具体网上操作办法详见监理系统登录首页中“个人操作手册”、“企业操作手册”。</w:t>
      </w:r>
    </w:p>
    <w:p w:rsidR="004715C7" w:rsidRDefault="00771607" w:rsidP="004715C7">
      <w:pPr>
        <w:pStyle w:val="aa"/>
        <w:spacing w:line="240" w:lineRule="auto"/>
        <w:ind w:firstLineChars="200" w:firstLine="560"/>
        <w:rPr>
          <w:color w:val="000000" w:themeColor="text1"/>
          <w:sz w:val="28"/>
          <w:szCs w:val="28"/>
        </w:rPr>
      </w:pPr>
      <w:r>
        <w:rPr>
          <w:rFonts w:hint="eastAsia"/>
          <w:color w:val="000000" w:themeColor="text1"/>
          <w:sz w:val="28"/>
          <w:szCs w:val="28"/>
        </w:rPr>
        <w:t>2</w:t>
      </w:r>
      <w:r w:rsidR="004715C7" w:rsidRPr="00CA01CB">
        <w:rPr>
          <w:rFonts w:hint="eastAsia"/>
          <w:color w:val="000000" w:themeColor="text1"/>
          <w:sz w:val="28"/>
          <w:szCs w:val="28"/>
        </w:rPr>
        <w:t>、</w:t>
      </w:r>
      <w:r w:rsidR="004715C7">
        <w:rPr>
          <w:rFonts w:hint="eastAsia"/>
          <w:color w:val="000000" w:themeColor="text1"/>
          <w:sz w:val="28"/>
          <w:szCs w:val="28"/>
        </w:rPr>
        <w:t>住建部审批。</w:t>
      </w:r>
    </w:p>
    <w:p w:rsidR="00FB4BC0" w:rsidRPr="00CA01CB" w:rsidRDefault="00FB4BC0" w:rsidP="004715C7">
      <w:pPr>
        <w:pStyle w:val="aa"/>
        <w:spacing w:line="240" w:lineRule="auto"/>
        <w:ind w:firstLineChars="200" w:firstLine="562"/>
        <w:rPr>
          <w:color w:val="000000" w:themeColor="text1"/>
          <w:sz w:val="28"/>
          <w:szCs w:val="28"/>
        </w:rPr>
      </w:pPr>
      <w:r w:rsidRPr="00FB4BC0">
        <w:rPr>
          <w:rFonts w:hint="eastAsia"/>
          <w:b/>
          <w:color w:val="000000" w:themeColor="text1"/>
          <w:sz w:val="28"/>
          <w:szCs w:val="28"/>
        </w:rPr>
        <w:t>注：住建部审批</w:t>
      </w:r>
      <w:r>
        <w:rPr>
          <w:rFonts w:hint="eastAsia"/>
          <w:b/>
          <w:color w:val="000000" w:themeColor="text1"/>
          <w:sz w:val="28"/>
          <w:szCs w:val="28"/>
        </w:rPr>
        <w:t>的注册</w:t>
      </w:r>
      <w:r w:rsidRPr="00FB4BC0">
        <w:rPr>
          <w:rFonts w:hint="eastAsia"/>
          <w:b/>
          <w:color w:val="000000" w:themeColor="text1"/>
          <w:sz w:val="28"/>
          <w:szCs w:val="28"/>
        </w:rPr>
        <w:t>事项以住建部公开内</w:t>
      </w:r>
      <w:r w:rsidR="00290664">
        <w:rPr>
          <w:rFonts w:hint="eastAsia"/>
          <w:b/>
          <w:color w:val="000000" w:themeColor="text1"/>
          <w:sz w:val="28"/>
          <w:szCs w:val="28"/>
        </w:rPr>
        <w:t>容</w:t>
      </w:r>
      <w:r w:rsidRPr="00FB4BC0">
        <w:rPr>
          <w:rFonts w:hint="eastAsia"/>
          <w:b/>
          <w:color w:val="000000" w:themeColor="text1"/>
          <w:sz w:val="28"/>
          <w:szCs w:val="28"/>
        </w:rPr>
        <w:t>为准。</w:t>
      </w:r>
    </w:p>
    <w:p w:rsidR="00290664" w:rsidRDefault="00290664" w:rsidP="002C78B7">
      <w:pPr>
        <w:pStyle w:val="style1"/>
        <w:jc w:val="center"/>
        <w:rPr>
          <w:rFonts w:ascii="黑体" w:eastAsia="黑体" w:hAnsi="黑体"/>
          <w:color w:val="000000" w:themeColor="text1"/>
          <w:sz w:val="30"/>
          <w:szCs w:val="30"/>
        </w:rPr>
      </w:pPr>
      <w:bookmarkStart w:id="4" w:name="a4"/>
      <w:bookmarkEnd w:id="4"/>
    </w:p>
    <w:p w:rsidR="007F097B" w:rsidRDefault="007F097B" w:rsidP="002C78B7">
      <w:pPr>
        <w:pStyle w:val="style1"/>
        <w:jc w:val="center"/>
        <w:rPr>
          <w:rFonts w:ascii="黑体" w:eastAsia="黑体" w:hAnsi="黑体"/>
          <w:color w:val="000000" w:themeColor="text1"/>
          <w:sz w:val="30"/>
          <w:szCs w:val="30"/>
        </w:rPr>
      </w:pPr>
    </w:p>
    <w:p w:rsidR="00C3612E" w:rsidRDefault="00EA63B7" w:rsidP="002C78B7">
      <w:pPr>
        <w:pStyle w:val="style1"/>
        <w:jc w:val="center"/>
        <w:rPr>
          <w:rFonts w:ascii="黑体" w:eastAsia="黑体" w:hAnsi="黑体"/>
          <w:color w:val="000000" w:themeColor="text1"/>
          <w:sz w:val="30"/>
          <w:szCs w:val="30"/>
        </w:rPr>
      </w:pPr>
      <w:r w:rsidRPr="00CA01CB">
        <w:rPr>
          <w:rStyle w:val="style11"/>
          <w:rFonts w:ascii="黑体" w:eastAsia="黑体" w:hAnsi="黑体" w:hint="default"/>
          <w:color w:val="000000" w:themeColor="text1"/>
          <w:sz w:val="30"/>
          <w:szCs w:val="30"/>
        </w:rPr>
        <w:t>注册监理工程师</w:t>
      </w:r>
      <w:r w:rsidR="008B2DD3" w:rsidRPr="00086AE0">
        <w:rPr>
          <w:rFonts w:ascii="黑体" w:eastAsia="黑体" w:hAnsi="黑体" w:hint="eastAsia"/>
          <w:color w:val="000000" w:themeColor="text1"/>
          <w:sz w:val="30"/>
          <w:szCs w:val="30"/>
        </w:rPr>
        <w:t>注册执业证书</w:t>
      </w:r>
      <w:r w:rsidR="00E52CC9">
        <w:rPr>
          <w:rFonts w:ascii="黑体" w:eastAsia="黑体" w:hAnsi="黑体" w:hint="eastAsia"/>
          <w:color w:val="000000" w:themeColor="text1"/>
          <w:sz w:val="30"/>
          <w:szCs w:val="30"/>
        </w:rPr>
        <w:t>遗失</w:t>
      </w:r>
      <w:r w:rsidR="008B2DD3" w:rsidRPr="00086AE0">
        <w:rPr>
          <w:rFonts w:ascii="黑体" w:eastAsia="黑体" w:hAnsi="黑体" w:hint="eastAsia"/>
          <w:color w:val="000000" w:themeColor="text1"/>
          <w:sz w:val="30"/>
          <w:szCs w:val="30"/>
        </w:rPr>
        <w:t>补办</w:t>
      </w:r>
    </w:p>
    <w:p w:rsidR="007F097B" w:rsidRPr="00CA01CB" w:rsidRDefault="007F097B" w:rsidP="007F097B">
      <w:pPr>
        <w:pStyle w:val="aa"/>
        <w:spacing w:line="240" w:lineRule="auto"/>
        <w:ind w:firstLineChars="200" w:firstLine="562"/>
        <w:rPr>
          <w:color w:val="000000" w:themeColor="text1"/>
          <w:sz w:val="28"/>
          <w:szCs w:val="28"/>
        </w:rPr>
      </w:pPr>
      <w:r w:rsidRPr="00CA01CB">
        <w:rPr>
          <w:rStyle w:val="bb1"/>
          <w:rFonts w:hint="default"/>
          <w:color w:val="000000" w:themeColor="text1"/>
          <w:sz w:val="28"/>
          <w:szCs w:val="28"/>
        </w:rPr>
        <w:t>一、办理依据</w:t>
      </w:r>
    </w:p>
    <w:p w:rsidR="007F097B" w:rsidRDefault="007F097B" w:rsidP="007F097B">
      <w:pPr>
        <w:pStyle w:val="aa"/>
        <w:spacing w:line="240" w:lineRule="auto"/>
        <w:ind w:leftChars="200" w:left="420"/>
        <w:rPr>
          <w:color w:val="000000" w:themeColor="text1"/>
          <w:sz w:val="28"/>
          <w:szCs w:val="28"/>
        </w:rPr>
      </w:pPr>
      <w:r>
        <w:rPr>
          <w:color w:val="000000" w:themeColor="text1"/>
          <w:sz w:val="28"/>
          <w:szCs w:val="28"/>
        </w:rPr>
        <w:t>1</w:t>
      </w:r>
      <w:r>
        <w:rPr>
          <w:rFonts w:hint="eastAsia"/>
          <w:color w:val="000000" w:themeColor="text1"/>
          <w:sz w:val="28"/>
          <w:szCs w:val="28"/>
        </w:rPr>
        <w:t>、</w:t>
      </w:r>
      <w:r w:rsidRPr="00CA01CB">
        <w:rPr>
          <w:rFonts w:hint="eastAsia"/>
          <w:color w:val="000000" w:themeColor="text1"/>
          <w:sz w:val="28"/>
          <w:szCs w:val="28"/>
        </w:rPr>
        <w:t>《注册监理工程师管理规定》（建设部第147号令）</w:t>
      </w:r>
    </w:p>
    <w:p w:rsidR="007F097B" w:rsidRDefault="007F097B" w:rsidP="007F097B">
      <w:pPr>
        <w:pStyle w:val="aa"/>
        <w:spacing w:line="240" w:lineRule="auto"/>
        <w:ind w:leftChars="200" w:left="420"/>
        <w:rPr>
          <w:color w:val="000000" w:themeColor="text1"/>
          <w:sz w:val="28"/>
          <w:szCs w:val="28"/>
        </w:rPr>
      </w:pPr>
      <w:r>
        <w:rPr>
          <w:rFonts w:hint="eastAsia"/>
          <w:color w:val="000000" w:themeColor="text1"/>
          <w:sz w:val="28"/>
          <w:szCs w:val="28"/>
        </w:rPr>
        <w:t>2、</w:t>
      </w:r>
      <w:r w:rsidRPr="00CA01CB">
        <w:rPr>
          <w:rFonts w:hint="eastAsia"/>
          <w:color w:val="000000" w:themeColor="text1"/>
          <w:sz w:val="28"/>
          <w:szCs w:val="28"/>
        </w:rPr>
        <w:t>《关于修订印发</w:t>
      </w:r>
      <w:r>
        <w:rPr>
          <w:rFonts w:hint="eastAsia"/>
          <w:color w:val="000000" w:themeColor="text1"/>
          <w:sz w:val="28"/>
          <w:szCs w:val="28"/>
        </w:rPr>
        <w:t>&lt;</w:t>
      </w:r>
      <w:r w:rsidRPr="00CA01CB">
        <w:rPr>
          <w:rFonts w:hint="eastAsia"/>
          <w:color w:val="000000" w:themeColor="text1"/>
          <w:sz w:val="28"/>
          <w:szCs w:val="28"/>
        </w:rPr>
        <w:t>注册监理工程师注册管理工作规程</w:t>
      </w:r>
      <w:r>
        <w:rPr>
          <w:rFonts w:hint="eastAsia"/>
          <w:color w:val="000000" w:themeColor="text1"/>
          <w:sz w:val="28"/>
          <w:szCs w:val="28"/>
        </w:rPr>
        <w:t>&gt;</w:t>
      </w:r>
      <w:r w:rsidRPr="00CA01CB">
        <w:rPr>
          <w:rFonts w:hint="eastAsia"/>
          <w:color w:val="000000" w:themeColor="text1"/>
          <w:sz w:val="28"/>
          <w:szCs w:val="28"/>
        </w:rPr>
        <w:t>的通知》(建市监函[2017]51号)</w:t>
      </w:r>
    </w:p>
    <w:p w:rsidR="007F097B" w:rsidRPr="00CA01CB" w:rsidRDefault="007F097B" w:rsidP="007F097B">
      <w:pPr>
        <w:pStyle w:val="aa"/>
        <w:spacing w:line="240" w:lineRule="auto"/>
        <w:ind w:firstLineChars="200" w:firstLine="560"/>
        <w:rPr>
          <w:color w:val="000000" w:themeColor="text1"/>
          <w:sz w:val="28"/>
          <w:szCs w:val="28"/>
        </w:rPr>
      </w:pPr>
      <w:r>
        <w:rPr>
          <w:rFonts w:hint="eastAsia"/>
          <w:color w:val="000000" w:themeColor="text1"/>
          <w:sz w:val="28"/>
          <w:szCs w:val="28"/>
        </w:rPr>
        <w:t>3、</w:t>
      </w:r>
      <w:r w:rsidRPr="00CA01CB">
        <w:rPr>
          <w:rFonts w:hint="eastAsia"/>
          <w:color w:val="000000" w:themeColor="text1"/>
          <w:sz w:val="28"/>
          <w:szCs w:val="28"/>
        </w:rPr>
        <w:t>《住房城乡建设部</w:t>
      </w:r>
      <w:r>
        <w:rPr>
          <w:rFonts w:hint="eastAsia"/>
          <w:color w:val="000000" w:themeColor="text1"/>
          <w:sz w:val="28"/>
          <w:szCs w:val="28"/>
        </w:rPr>
        <w:t>办公厅关于简化监理工程师执业资格注册申报材料有关事项的通知</w:t>
      </w:r>
      <w:r w:rsidRPr="00CA01CB">
        <w:rPr>
          <w:rFonts w:hint="eastAsia"/>
          <w:color w:val="000000" w:themeColor="text1"/>
          <w:sz w:val="28"/>
          <w:szCs w:val="28"/>
        </w:rPr>
        <w:t>》（建</w:t>
      </w:r>
      <w:r>
        <w:rPr>
          <w:rFonts w:hint="eastAsia"/>
          <w:color w:val="000000" w:themeColor="text1"/>
          <w:sz w:val="28"/>
          <w:szCs w:val="28"/>
        </w:rPr>
        <w:t>办市</w:t>
      </w:r>
      <w:r w:rsidRPr="00CA01CB">
        <w:rPr>
          <w:rFonts w:hint="eastAsia"/>
          <w:color w:val="000000" w:themeColor="text1"/>
          <w:sz w:val="28"/>
          <w:szCs w:val="28"/>
        </w:rPr>
        <w:t>[2017]</w:t>
      </w:r>
      <w:r>
        <w:rPr>
          <w:rFonts w:hint="eastAsia"/>
          <w:color w:val="000000" w:themeColor="text1"/>
          <w:sz w:val="28"/>
          <w:szCs w:val="28"/>
        </w:rPr>
        <w:t>6</w:t>
      </w:r>
      <w:r w:rsidRPr="00CA01CB">
        <w:rPr>
          <w:rFonts w:hint="eastAsia"/>
          <w:color w:val="000000" w:themeColor="text1"/>
          <w:sz w:val="28"/>
          <w:szCs w:val="28"/>
        </w:rPr>
        <w:t>1号</w:t>
      </w:r>
      <w:r>
        <w:rPr>
          <w:rFonts w:hint="eastAsia"/>
          <w:color w:val="000000" w:themeColor="text1"/>
          <w:sz w:val="28"/>
          <w:szCs w:val="28"/>
        </w:rPr>
        <w:t>）</w:t>
      </w:r>
    </w:p>
    <w:p w:rsidR="007F097B" w:rsidRDefault="007F097B" w:rsidP="007F097B">
      <w:pPr>
        <w:pStyle w:val="aa"/>
        <w:spacing w:line="240" w:lineRule="auto"/>
        <w:ind w:firstLineChars="200" w:firstLine="560"/>
        <w:rPr>
          <w:color w:val="000000" w:themeColor="text1"/>
          <w:sz w:val="28"/>
          <w:szCs w:val="28"/>
        </w:rPr>
      </w:pPr>
      <w:r>
        <w:rPr>
          <w:rFonts w:hint="eastAsia"/>
          <w:color w:val="000000" w:themeColor="text1"/>
          <w:sz w:val="28"/>
          <w:szCs w:val="28"/>
        </w:rPr>
        <w:t>4、</w:t>
      </w:r>
      <w:r w:rsidRPr="00CA01CB">
        <w:rPr>
          <w:rFonts w:hint="eastAsia"/>
          <w:color w:val="000000" w:themeColor="text1"/>
          <w:sz w:val="28"/>
          <w:szCs w:val="28"/>
        </w:rPr>
        <w:t>《上海市住房和城乡建设管理委员会关于本市建设工程注册人员执业印章管理有关事项的通知》（沪建建管[2016]1181</w:t>
      </w:r>
      <w:r>
        <w:rPr>
          <w:rFonts w:hint="eastAsia"/>
          <w:color w:val="000000" w:themeColor="text1"/>
          <w:sz w:val="28"/>
          <w:szCs w:val="28"/>
        </w:rPr>
        <w:t>号）</w:t>
      </w:r>
    </w:p>
    <w:p w:rsidR="007F097B" w:rsidRPr="009A7F28" w:rsidRDefault="007F097B" w:rsidP="007F097B">
      <w:pPr>
        <w:pStyle w:val="aa"/>
        <w:spacing w:line="240" w:lineRule="auto"/>
        <w:ind w:firstLineChars="200" w:firstLine="560"/>
        <w:rPr>
          <w:rFonts w:asciiTheme="minorEastAsia" w:eastAsiaTheme="minorEastAsia" w:hAnsiTheme="minorEastAsia"/>
          <w:sz w:val="28"/>
          <w:szCs w:val="28"/>
        </w:rPr>
      </w:pPr>
      <w:r>
        <w:rPr>
          <w:rFonts w:hint="eastAsia"/>
          <w:color w:val="000000" w:themeColor="text1"/>
          <w:sz w:val="28"/>
          <w:szCs w:val="28"/>
        </w:rPr>
        <w:lastRenderedPageBreak/>
        <w:t>5、</w:t>
      </w:r>
      <w:r w:rsidRPr="009A7F28">
        <w:rPr>
          <w:rFonts w:asciiTheme="minorEastAsia" w:eastAsiaTheme="minorEastAsia" w:hAnsiTheme="minorEastAsia" w:hint="eastAsia"/>
          <w:sz w:val="28"/>
          <w:szCs w:val="28"/>
        </w:rPr>
        <w:t>关于监理</w:t>
      </w:r>
      <w:r w:rsidRPr="009A7F28">
        <w:rPr>
          <w:rFonts w:asciiTheme="minorEastAsia" w:eastAsiaTheme="minorEastAsia" w:hAnsiTheme="minorEastAsia"/>
          <w:sz w:val="28"/>
          <w:szCs w:val="28"/>
        </w:rPr>
        <w:t>工程师执业资格认定实行“</w:t>
      </w:r>
      <w:r w:rsidRPr="009A7F28">
        <w:rPr>
          <w:rFonts w:asciiTheme="minorEastAsia" w:eastAsiaTheme="minorEastAsia" w:hAnsiTheme="minorEastAsia" w:hint="eastAsia"/>
          <w:sz w:val="28"/>
          <w:szCs w:val="28"/>
        </w:rPr>
        <w:t>全</w:t>
      </w:r>
      <w:r w:rsidRPr="009A7F28">
        <w:rPr>
          <w:rFonts w:asciiTheme="minorEastAsia" w:eastAsiaTheme="minorEastAsia" w:hAnsiTheme="minorEastAsia"/>
          <w:sz w:val="28"/>
          <w:szCs w:val="28"/>
        </w:rPr>
        <w:t>程网办”</w:t>
      </w:r>
      <w:r w:rsidRPr="009A7F28">
        <w:rPr>
          <w:rFonts w:asciiTheme="minorEastAsia" w:eastAsiaTheme="minorEastAsia" w:hAnsiTheme="minorEastAsia" w:hint="eastAsia"/>
          <w:sz w:val="28"/>
          <w:szCs w:val="28"/>
        </w:rPr>
        <w:t>的通知</w:t>
      </w:r>
      <w:r>
        <w:rPr>
          <w:rFonts w:ascii="仿宋" w:eastAsia="仿宋" w:hAnsi="仿宋" w:hint="eastAsia"/>
          <w:color w:val="000000"/>
          <w:sz w:val="30"/>
          <w:szCs w:val="30"/>
        </w:rPr>
        <w:t>（</w:t>
      </w:r>
      <w:r w:rsidRPr="005E1E41">
        <w:rPr>
          <w:rFonts w:ascii="仿宋" w:eastAsia="仿宋" w:hAnsi="仿宋" w:hint="eastAsia"/>
          <w:color w:val="000000"/>
          <w:sz w:val="30"/>
          <w:szCs w:val="30"/>
        </w:rPr>
        <w:t>建注函〔20</w:t>
      </w:r>
      <w:r w:rsidRPr="005E1E41">
        <w:rPr>
          <w:rFonts w:ascii="仿宋" w:eastAsia="仿宋" w:hAnsi="仿宋"/>
          <w:color w:val="000000"/>
          <w:sz w:val="30"/>
          <w:szCs w:val="30"/>
        </w:rPr>
        <w:t>20</w:t>
      </w:r>
      <w:r w:rsidRPr="005E1E41">
        <w:rPr>
          <w:rFonts w:ascii="仿宋" w:eastAsia="仿宋" w:hAnsi="仿宋" w:hint="eastAsia"/>
          <w:color w:val="000000"/>
          <w:sz w:val="30"/>
          <w:szCs w:val="30"/>
        </w:rPr>
        <w:t>〕</w:t>
      </w:r>
      <w:r>
        <w:rPr>
          <w:rFonts w:ascii="仿宋" w:eastAsia="仿宋" w:hAnsi="仿宋"/>
          <w:color w:val="000000"/>
          <w:sz w:val="30"/>
          <w:szCs w:val="30"/>
        </w:rPr>
        <w:t>55</w:t>
      </w:r>
      <w:r w:rsidRPr="00C94592">
        <w:rPr>
          <w:rFonts w:ascii="仿宋" w:eastAsia="仿宋" w:hAnsi="仿宋" w:hint="eastAsia"/>
          <w:sz w:val="30"/>
          <w:szCs w:val="30"/>
        </w:rPr>
        <w:t>号</w:t>
      </w:r>
      <w:r>
        <w:rPr>
          <w:rFonts w:ascii="仿宋" w:eastAsia="仿宋" w:hAnsi="仿宋" w:hint="eastAsia"/>
          <w:color w:val="000000"/>
          <w:sz w:val="30"/>
          <w:szCs w:val="30"/>
        </w:rPr>
        <w:t>）</w:t>
      </w:r>
    </w:p>
    <w:p w:rsidR="007F097B" w:rsidRDefault="007F097B" w:rsidP="007F097B">
      <w:pPr>
        <w:pStyle w:val="aa"/>
        <w:spacing w:line="240" w:lineRule="auto"/>
        <w:ind w:leftChars="200" w:left="420"/>
        <w:rPr>
          <w:rStyle w:val="bb1"/>
          <w:rFonts w:hint="default"/>
          <w:color w:val="000000" w:themeColor="text1"/>
          <w:sz w:val="28"/>
          <w:szCs w:val="28"/>
        </w:rPr>
      </w:pPr>
      <w:r w:rsidRPr="00CA01CB">
        <w:rPr>
          <w:rStyle w:val="bb1"/>
          <w:rFonts w:hint="default"/>
          <w:color w:val="000000" w:themeColor="text1"/>
          <w:sz w:val="28"/>
          <w:szCs w:val="28"/>
        </w:rPr>
        <w:t>二、办理条件</w:t>
      </w:r>
    </w:p>
    <w:p w:rsidR="007F097B" w:rsidRDefault="007F097B" w:rsidP="007F097B">
      <w:pPr>
        <w:pStyle w:val="aa"/>
        <w:spacing w:line="240" w:lineRule="auto"/>
        <w:ind w:firstLineChars="200" w:firstLine="560"/>
        <w:rPr>
          <w:color w:val="000000" w:themeColor="text1"/>
          <w:sz w:val="28"/>
          <w:szCs w:val="28"/>
        </w:rPr>
      </w:pPr>
      <w:r w:rsidRPr="00CA01CB">
        <w:rPr>
          <w:rFonts w:hint="eastAsia"/>
          <w:color w:val="000000" w:themeColor="text1"/>
          <w:sz w:val="28"/>
          <w:szCs w:val="28"/>
        </w:rPr>
        <w:t>1、取得监理</w:t>
      </w:r>
      <w:r>
        <w:rPr>
          <w:rFonts w:hint="eastAsia"/>
          <w:color w:val="000000" w:themeColor="text1"/>
          <w:sz w:val="28"/>
          <w:szCs w:val="28"/>
        </w:rPr>
        <w:t>工程</w:t>
      </w:r>
      <w:r w:rsidRPr="00CA01CB">
        <w:rPr>
          <w:rFonts w:hint="eastAsia"/>
          <w:color w:val="000000" w:themeColor="text1"/>
          <w:sz w:val="28"/>
          <w:szCs w:val="28"/>
        </w:rPr>
        <w:t>师执业资格证书并受聘于一个建设工程勘察、设计、施工、监理、造价咨询等具有建筑类资质的单位</w:t>
      </w:r>
      <w:r>
        <w:rPr>
          <w:rFonts w:hint="eastAsia"/>
          <w:color w:val="000000" w:themeColor="text1"/>
          <w:sz w:val="28"/>
          <w:szCs w:val="28"/>
        </w:rPr>
        <w:t>。</w:t>
      </w:r>
    </w:p>
    <w:p w:rsidR="007F097B" w:rsidRDefault="007F097B" w:rsidP="007F097B">
      <w:pPr>
        <w:pStyle w:val="aa"/>
        <w:spacing w:line="240" w:lineRule="auto"/>
        <w:ind w:firstLineChars="200" w:firstLine="560"/>
        <w:rPr>
          <w:color w:val="000000" w:themeColor="text1"/>
          <w:sz w:val="28"/>
          <w:szCs w:val="28"/>
        </w:rPr>
      </w:pPr>
      <w:r w:rsidRPr="00CA01CB">
        <w:rPr>
          <w:rFonts w:hint="eastAsia"/>
          <w:color w:val="000000" w:themeColor="text1"/>
          <w:sz w:val="28"/>
          <w:szCs w:val="28"/>
        </w:rPr>
        <w:t>2、年龄不超过65</w:t>
      </w:r>
      <w:r>
        <w:rPr>
          <w:rFonts w:hint="eastAsia"/>
          <w:color w:val="000000" w:themeColor="text1"/>
          <w:sz w:val="28"/>
          <w:szCs w:val="28"/>
        </w:rPr>
        <w:t>周</w:t>
      </w:r>
      <w:r w:rsidRPr="00CA01CB">
        <w:rPr>
          <w:rFonts w:hint="eastAsia"/>
          <w:color w:val="000000" w:themeColor="text1"/>
          <w:sz w:val="28"/>
          <w:szCs w:val="28"/>
        </w:rPr>
        <w:t>岁</w:t>
      </w:r>
      <w:r>
        <w:rPr>
          <w:rFonts w:hint="eastAsia"/>
          <w:color w:val="000000" w:themeColor="text1"/>
          <w:sz w:val="28"/>
          <w:szCs w:val="28"/>
        </w:rPr>
        <w:t>。</w:t>
      </w:r>
    </w:p>
    <w:p w:rsidR="004715C7" w:rsidRDefault="007F097B" w:rsidP="00207589">
      <w:pPr>
        <w:pStyle w:val="aa"/>
        <w:spacing w:line="240" w:lineRule="auto"/>
        <w:rPr>
          <w:rStyle w:val="bb1"/>
          <w:rFonts w:hint="default"/>
          <w:color w:val="000000" w:themeColor="text1"/>
          <w:sz w:val="28"/>
          <w:szCs w:val="28"/>
        </w:rPr>
      </w:pPr>
      <w:r>
        <w:rPr>
          <w:rStyle w:val="bb1"/>
          <w:rFonts w:hint="default"/>
          <w:color w:val="000000" w:themeColor="text1"/>
          <w:sz w:val="28"/>
          <w:szCs w:val="28"/>
        </w:rPr>
        <w:t>三、</w:t>
      </w:r>
      <w:r w:rsidR="00086AE0">
        <w:rPr>
          <w:rStyle w:val="bb1"/>
          <w:rFonts w:hint="default"/>
          <w:color w:val="000000" w:themeColor="text1"/>
          <w:sz w:val="28"/>
          <w:szCs w:val="28"/>
        </w:rPr>
        <w:t>申请</w:t>
      </w:r>
      <w:r w:rsidR="008B2DD3" w:rsidRPr="00CA01CB">
        <w:rPr>
          <w:rStyle w:val="bb1"/>
          <w:rFonts w:hint="default"/>
          <w:color w:val="000000" w:themeColor="text1"/>
          <w:sz w:val="28"/>
          <w:szCs w:val="28"/>
        </w:rPr>
        <w:t>材料</w:t>
      </w:r>
    </w:p>
    <w:p w:rsidR="006F4F6E" w:rsidRDefault="006F4F6E" w:rsidP="006F4F6E">
      <w:pPr>
        <w:pStyle w:val="aa"/>
        <w:spacing w:line="240" w:lineRule="auto"/>
        <w:ind w:firstLineChars="200" w:firstLine="560"/>
        <w:rPr>
          <w:color w:val="000000" w:themeColor="text1"/>
          <w:sz w:val="28"/>
          <w:szCs w:val="28"/>
        </w:rPr>
      </w:pPr>
      <w:r>
        <w:rPr>
          <w:rFonts w:hint="eastAsia"/>
          <w:color w:val="000000" w:themeColor="text1"/>
          <w:sz w:val="28"/>
          <w:szCs w:val="28"/>
        </w:rPr>
        <w:t>个人与企业网上成功上报后2天内将一寸彩照（背面写清姓名、单位、初始注册、身份证末4位）交至窗口，否则无法进入当前申报制证批次。</w:t>
      </w:r>
    </w:p>
    <w:p w:rsidR="004715C7" w:rsidRDefault="008B2DD3" w:rsidP="004715C7">
      <w:pPr>
        <w:pStyle w:val="aa"/>
        <w:spacing w:line="240" w:lineRule="auto"/>
        <w:ind w:firstLineChars="200" w:firstLine="562"/>
        <w:rPr>
          <w:color w:val="000000" w:themeColor="text1"/>
          <w:sz w:val="28"/>
          <w:szCs w:val="28"/>
        </w:rPr>
      </w:pPr>
      <w:r w:rsidRPr="00CA01CB">
        <w:rPr>
          <w:rFonts w:hint="eastAsia"/>
          <w:b/>
          <w:color w:val="000000" w:themeColor="text1"/>
          <w:sz w:val="28"/>
          <w:szCs w:val="28"/>
        </w:rPr>
        <w:t>注：若</w:t>
      </w:r>
      <w:r w:rsidR="00775C56">
        <w:rPr>
          <w:rFonts w:hint="eastAsia"/>
          <w:b/>
          <w:color w:val="000000" w:themeColor="text1"/>
          <w:sz w:val="28"/>
          <w:szCs w:val="28"/>
        </w:rPr>
        <w:t>执业</w:t>
      </w:r>
      <w:r w:rsidRPr="00CA01CB">
        <w:rPr>
          <w:rFonts w:hint="eastAsia"/>
          <w:b/>
          <w:color w:val="000000" w:themeColor="text1"/>
          <w:sz w:val="28"/>
          <w:szCs w:val="28"/>
        </w:rPr>
        <w:t>印章遗失，无需申报，请自行联系经公安部门备案的印章厂刻章</w:t>
      </w:r>
      <w:r w:rsidRPr="00CA01CB">
        <w:rPr>
          <w:rFonts w:hint="eastAsia"/>
          <w:color w:val="000000" w:themeColor="text1"/>
          <w:sz w:val="28"/>
          <w:szCs w:val="28"/>
        </w:rPr>
        <w:t>。</w:t>
      </w:r>
    </w:p>
    <w:p w:rsidR="004715C7" w:rsidRDefault="007F097B" w:rsidP="00207589">
      <w:pPr>
        <w:pStyle w:val="aa"/>
        <w:spacing w:line="240" w:lineRule="auto"/>
        <w:rPr>
          <w:rStyle w:val="bb1"/>
          <w:rFonts w:hint="default"/>
          <w:color w:val="000000" w:themeColor="text1"/>
          <w:sz w:val="28"/>
          <w:szCs w:val="28"/>
        </w:rPr>
      </w:pPr>
      <w:r>
        <w:rPr>
          <w:rStyle w:val="bb1"/>
          <w:rFonts w:hint="default"/>
          <w:color w:val="000000" w:themeColor="text1"/>
          <w:sz w:val="28"/>
          <w:szCs w:val="28"/>
        </w:rPr>
        <w:t>四、</w:t>
      </w:r>
      <w:r w:rsidR="004715C7" w:rsidRPr="00CA01CB">
        <w:rPr>
          <w:rStyle w:val="bb1"/>
          <w:rFonts w:hint="default"/>
          <w:color w:val="000000" w:themeColor="text1"/>
          <w:sz w:val="28"/>
          <w:szCs w:val="28"/>
        </w:rPr>
        <w:t>办理</w:t>
      </w:r>
      <w:r w:rsidR="004715C7">
        <w:rPr>
          <w:rStyle w:val="bb1"/>
          <w:rFonts w:hint="default"/>
          <w:color w:val="000000" w:themeColor="text1"/>
          <w:sz w:val="28"/>
          <w:szCs w:val="28"/>
        </w:rPr>
        <w:t>流程</w:t>
      </w:r>
    </w:p>
    <w:p w:rsidR="00200677" w:rsidRDefault="00200677" w:rsidP="00200677">
      <w:pPr>
        <w:pStyle w:val="aa"/>
        <w:spacing w:line="240" w:lineRule="auto"/>
        <w:ind w:firstLineChars="200" w:firstLine="560"/>
        <w:rPr>
          <w:color w:val="000000" w:themeColor="text1"/>
          <w:sz w:val="28"/>
          <w:szCs w:val="28"/>
        </w:rPr>
      </w:pPr>
      <w:r w:rsidRPr="00CA01CB">
        <w:rPr>
          <w:rFonts w:hint="eastAsia"/>
          <w:color w:val="000000" w:themeColor="text1"/>
          <w:sz w:val="28"/>
          <w:szCs w:val="28"/>
        </w:rPr>
        <w:t>1、</w:t>
      </w:r>
      <w:r w:rsidR="00870C80" w:rsidRPr="00CA01CB">
        <w:rPr>
          <w:rFonts w:hint="eastAsia"/>
          <w:color w:val="000000" w:themeColor="text1"/>
          <w:sz w:val="28"/>
          <w:szCs w:val="28"/>
        </w:rPr>
        <w:t>网上申请。</w:t>
      </w:r>
      <w:r w:rsidR="00870C80">
        <w:rPr>
          <w:rFonts w:hint="eastAsia"/>
          <w:color w:val="000000" w:themeColor="text1"/>
          <w:sz w:val="28"/>
          <w:szCs w:val="28"/>
        </w:rPr>
        <w:t>个人与企业分别</w:t>
      </w:r>
      <w:r w:rsidR="00870C80">
        <w:rPr>
          <w:rFonts w:ascii="仿宋" w:eastAsia="仿宋" w:hAnsi="仿宋" w:cs="Times New Roman" w:hint="eastAsia"/>
          <w:spacing w:val="6"/>
          <w:kern w:val="2"/>
          <w:sz w:val="30"/>
          <w:szCs w:val="30"/>
        </w:rPr>
        <w:t>通过“国家政务</w:t>
      </w:r>
      <w:r w:rsidR="00870C80" w:rsidRPr="00D94B52">
        <w:rPr>
          <w:rFonts w:ascii="仿宋" w:eastAsia="仿宋" w:hAnsi="仿宋" w:cs="Times New Roman" w:hint="eastAsia"/>
          <w:spacing w:val="6"/>
          <w:kern w:val="2"/>
          <w:sz w:val="30"/>
          <w:szCs w:val="30"/>
        </w:rPr>
        <w:t>服务平台”（网址：</w:t>
      </w:r>
      <w:r w:rsidR="00870C80" w:rsidRPr="00D94B52">
        <w:rPr>
          <w:rFonts w:ascii="仿宋" w:eastAsia="仿宋" w:hAnsi="仿宋" w:cs="Times New Roman" w:hint="eastAsia"/>
          <w:spacing w:val="-4"/>
          <w:kern w:val="2"/>
          <w:sz w:val="30"/>
          <w:szCs w:val="30"/>
        </w:rPr>
        <w:t>http://gjzwfw.www.gov.cn/index.html）</w:t>
      </w:r>
      <w:r w:rsidR="00870C80">
        <w:rPr>
          <w:rFonts w:ascii="仿宋" w:eastAsia="仿宋" w:hAnsi="仿宋" w:cs="Times New Roman" w:hint="eastAsia"/>
          <w:spacing w:val="-4"/>
          <w:kern w:val="2"/>
          <w:sz w:val="30"/>
          <w:szCs w:val="30"/>
        </w:rPr>
        <w:t>与“</w:t>
      </w:r>
      <w:r w:rsidR="00870C80" w:rsidRPr="00A434E0">
        <w:rPr>
          <w:rFonts w:hint="eastAsia"/>
          <w:color w:val="000000" w:themeColor="text1"/>
          <w:sz w:val="28"/>
          <w:szCs w:val="28"/>
        </w:rPr>
        <w:t>注册监理工程师管</w:t>
      </w:r>
      <w:r w:rsidR="00870C80">
        <w:rPr>
          <w:rFonts w:hint="eastAsia"/>
          <w:color w:val="000000" w:themeColor="text1"/>
          <w:sz w:val="28"/>
          <w:szCs w:val="28"/>
        </w:rPr>
        <w:t>理系统</w:t>
      </w:r>
      <w:r w:rsidR="00870C80">
        <w:rPr>
          <w:rFonts w:ascii="仿宋" w:eastAsia="仿宋" w:hAnsi="仿宋" w:cs="Times New Roman" w:hint="eastAsia"/>
          <w:spacing w:val="-4"/>
          <w:kern w:val="2"/>
          <w:sz w:val="30"/>
          <w:szCs w:val="30"/>
        </w:rPr>
        <w:t>”（暂定</w:t>
      </w:r>
      <w:r w:rsidR="00870C80">
        <w:rPr>
          <w:rFonts w:hint="eastAsia"/>
          <w:color w:val="000000" w:themeColor="text1"/>
          <w:sz w:val="28"/>
          <w:szCs w:val="28"/>
        </w:rPr>
        <w:t>网址:</w:t>
      </w:r>
      <w:r w:rsidR="00870C80" w:rsidRPr="00D15EDF">
        <w:t xml:space="preserve"> </w:t>
      </w:r>
      <w:r w:rsidR="00870C80" w:rsidRPr="00D15EDF">
        <w:rPr>
          <w:rFonts w:ascii="仿宋" w:eastAsia="仿宋" w:hAnsi="仿宋"/>
          <w:sz w:val="30"/>
          <w:szCs w:val="30"/>
        </w:rPr>
        <w:t>http://jlgcs.mohurd.gov.cn:8080</w:t>
      </w:r>
      <w:r w:rsidR="00870C80">
        <w:rPr>
          <w:rFonts w:ascii="仿宋" w:eastAsia="仿宋" w:hAnsi="仿宋" w:cs="Times New Roman" w:hint="eastAsia"/>
          <w:spacing w:val="-4"/>
          <w:kern w:val="2"/>
          <w:sz w:val="30"/>
          <w:szCs w:val="30"/>
        </w:rPr>
        <w:t>）</w:t>
      </w:r>
      <w:r w:rsidR="00870C80" w:rsidRPr="006D3235">
        <w:rPr>
          <w:rFonts w:ascii="仿宋" w:eastAsia="仿宋" w:hAnsi="仿宋" w:cs="Times New Roman" w:hint="eastAsia"/>
          <w:kern w:val="2"/>
          <w:sz w:val="30"/>
          <w:szCs w:val="30"/>
        </w:rPr>
        <w:t>办理</w:t>
      </w:r>
      <w:r w:rsidR="00870C80" w:rsidRPr="00CA01CB">
        <w:rPr>
          <w:rFonts w:hint="eastAsia"/>
          <w:color w:val="000000" w:themeColor="text1"/>
          <w:sz w:val="28"/>
          <w:szCs w:val="28"/>
        </w:rPr>
        <w:t>。</w:t>
      </w:r>
      <w:r w:rsidR="00870C80">
        <w:rPr>
          <w:rFonts w:hint="eastAsia"/>
          <w:color w:val="000000" w:themeColor="text1"/>
          <w:sz w:val="28"/>
          <w:szCs w:val="28"/>
        </w:rPr>
        <w:t>具体网上操作办法详见监理系统登录首页中“个人操作手册”、“企业操作手册”。</w:t>
      </w:r>
    </w:p>
    <w:p w:rsidR="004715C7" w:rsidRDefault="004715C7" w:rsidP="00B20E71">
      <w:pPr>
        <w:pStyle w:val="aa"/>
        <w:spacing w:line="240" w:lineRule="auto"/>
        <w:ind w:firstLineChars="200" w:firstLine="560"/>
        <w:rPr>
          <w:color w:val="000000" w:themeColor="text1"/>
          <w:sz w:val="28"/>
          <w:szCs w:val="28"/>
        </w:rPr>
      </w:pPr>
      <w:r w:rsidRPr="00CA01CB">
        <w:rPr>
          <w:rFonts w:hint="eastAsia"/>
          <w:color w:val="000000" w:themeColor="text1"/>
          <w:sz w:val="28"/>
          <w:szCs w:val="28"/>
        </w:rPr>
        <w:lastRenderedPageBreak/>
        <w:t>2、</w:t>
      </w:r>
      <w:r>
        <w:rPr>
          <w:rFonts w:hint="eastAsia"/>
          <w:color w:val="000000" w:themeColor="text1"/>
          <w:sz w:val="28"/>
          <w:szCs w:val="28"/>
        </w:rPr>
        <w:t>住建部审批。</w:t>
      </w:r>
    </w:p>
    <w:p w:rsidR="004715C7" w:rsidRPr="00CA01CB" w:rsidRDefault="00B20E71" w:rsidP="004715C7">
      <w:pPr>
        <w:pStyle w:val="aa"/>
        <w:spacing w:line="240" w:lineRule="auto"/>
        <w:ind w:firstLineChars="200" w:firstLine="560"/>
        <w:rPr>
          <w:color w:val="000000" w:themeColor="text1"/>
          <w:sz w:val="28"/>
          <w:szCs w:val="28"/>
        </w:rPr>
      </w:pPr>
      <w:r>
        <w:rPr>
          <w:rFonts w:hint="eastAsia"/>
          <w:color w:val="000000" w:themeColor="text1"/>
          <w:sz w:val="28"/>
          <w:szCs w:val="28"/>
        </w:rPr>
        <w:t>3</w:t>
      </w:r>
      <w:r w:rsidR="004715C7" w:rsidRPr="00CA01CB">
        <w:rPr>
          <w:rFonts w:hint="eastAsia"/>
          <w:color w:val="000000" w:themeColor="text1"/>
          <w:sz w:val="28"/>
          <w:szCs w:val="28"/>
        </w:rPr>
        <w:t>、证书领取：</w:t>
      </w:r>
      <w:r w:rsidR="008F081B">
        <w:rPr>
          <w:rFonts w:hint="eastAsia"/>
          <w:color w:val="000000" w:themeColor="text1"/>
          <w:sz w:val="28"/>
          <w:szCs w:val="28"/>
        </w:rPr>
        <w:t>暂为</w:t>
      </w:r>
      <w:r w:rsidR="004A36C8">
        <w:rPr>
          <w:rFonts w:hint="eastAsia"/>
          <w:color w:val="000000" w:themeColor="text1"/>
          <w:sz w:val="28"/>
          <w:szCs w:val="28"/>
        </w:rPr>
        <w:t>电话通知。</w:t>
      </w:r>
      <w:r w:rsidRPr="00CA01CB">
        <w:rPr>
          <w:color w:val="000000" w:themeColor="text1"/>
          <w:sz w:val="28"/>
          <w:szCs w:val="28"/>
        </w:rPr>
        <w:t xml:space="preserve"> </w:t>
      </w:r>
    </w:p>
    <w:p w:rsidR="004715C7" w:rsidRDefault="00B20E71" w:rsidP="004715C7">
      <w:pPr>
        <w:pStyle w:val="aa"/>
        <w:spacing w:line="240" w:lineRule="auto"/>
        <w:ind w:firstLineChars="200" w:firstLine="560"/>
        <w:rPr>
          <w:color w:val="000000" w:themeColor="text1"/>
          <w:sz w:val="28"/>
          <w:szCs w:val="28"/>
        </w:rPr>
      </w:pPr>
      <w:r>
        <w:rPr>
          <w:rFonts w:hint="eastAsia"/>
          <w:color w:val="000000" w:themeColor="text1"/>
          <w:sz w:val="28"/>
          <w:szCs w:val="28"/>
        </w:rPr>
        <w:t>4</w:t>
      </w:r>
      <w:r w:rsidR="004715C7" w:rsidRPr="00CA01CB">
        <w:rPr>
          <w:rFonts w:hint="eastAsia"/>
          <w:color w:val="000000" w:themeColor="text1"/>
          <w:sz w:val="28"/>
          <w:szCs w:val="28"/>
        </w:rPr>
        <w:t>、执业印章制作：由印章持有人前往经公安部门备案的印章厂自行刻制。印章模式</w:t>
      </w:r>
      <w:r w:rsidR="004715C7">
        <w:rPr>
          <w:rFonts w:hint="eastAsia"/>
          <w:color w:val="000000" w:themeColor="text1"/>
          <w:sz w:val="28"/>
          <w:szCs w:val="28"/>
        </w:rPr>
        <w:t>见</w:t>
      </w:r>
      <w:r w:rsidR="004715C7" w:rsidRPr="00CA01CB">
        <w:rPr>
          <w:rFonts w:hint="eastAsia"/>
          <w:color w:val="000000" w:themeColor="text1"/>
          <w:sz w:val="28"/>
          <w:szCs w:val="28"/>
        </w:rPr>
        <w:t>上海市住房和城乡建设管理委员会</w:t>
      </w:r>
      <w:r w:rsidR="004715C7">
        <w:rPr>
          <w:rFonts w:hint="eastAsia"/>
          <w:color w:val="000000" w:themeColor="text1"/>
          <w:sz w:val="28"/>
          <w:szCs w:val="28"/>
        </w:rPr>
        <w:t>官</w:t>
      </w:r>
      <w:r w:rsidR="004715C7" w:rsidRPr="00CA01CB">
        <w:rPr>
          <w:rFonts w:hint="eastAsia"/>
          <w:color w:val="000000" w:themeColor="text1"/>
          <w:sz w:val="28"/>
          <w:szCs w:val="28"/>
        </w:rPr>
        <w:t>网</w:t>
      </w:r>
      <w:r w:rsidR="00E52CC9">
        <w:rPr>
          <w:rFonts w:hint="eastAsia"/>
          <w:color w:val="000000" w:themeColor="text1"/>
          <w:sz w:val="28"/>
          <w:szCs w:val="28"/>
        </w:rPr>
        <w:t>（</w:t>
      </w:r>
      <w:r w:rsidR="004715C7">
        <w:rPr>
          <w:rFonts w:hint="eastAsia"/>
          <w:color w:val="000000" w:themeColor="text1"/>
          <w:sz w:val="28"/>
          <w:szCs w:val="28"/>
        </w:rPr>
        <w:t>zjw.sh.</w:t>
      </w:r>
      <w:r w:rsidR="004715C7" w:rsidRPr="00CA01CB">
        <w:rPr>
          <w:color w:val="000000" w:themeColor="text1"/>
          <w:sz w:val="28"/>
          <w:szCs w:val="28"/>
        </w:rPr>
        <w:t>gov.cn</w:t>
      </w:r>
      <w:r w:rsidR="00E52CC9">
        <w:rPr>
          <w:rFonts w:hint="eastAsia"/>
          <w:color w:val="000000" w:themeColor="text1"/>
          <w:sz w:val="28"/>
          <w:szCs w:val="28"/>
        </w:rPr>
        <w:t>）</w:t>
      </w:r>
      <w:r w:rsidR="004715C7" w:rsidRPr="00CA01CB">
        <w:rPr>
          <w:rFonts w:hint="eastAsia"/>
          <w:color w:val="000000" w:themeColor="text1"/>
          <w:sz w:val="28"/>
          <w:szCs w:val="28"/>
        </w:rPr>
        <w:t>→</w:t>
      </w:r>
      <w:r w:rsidR="004715C7">
        <w:rPr>
          <w:rFonts w:hint="eastAsia"/>
          <w:color w:val="000000" w:themeColor="text1"/>
          <w:sz w:val="28"/>
          <w:szCs w:val="28"/>
        </w:rPr>
        <w:t>我要办</w:t>
      </w:r>
      <w:r w:rsidR="004715C7" w:rsidRPr="00CA01CB">
        <w:rPr>
          <w:rFonts w:hint="eastAsia"/>
          <w:color w:val="000000" w:themeColor="text1"/>
          <w:sz w:val="28"/>
          <w:szCs w:val="28"/>
        </w:rPr>
        <w:t>→人员→</w:t>
      </w:r>
      <w:r w:rsidR="004715C7">
        <w:rPr>
          <w:rFonts w:hint="eastAsia"/>
          <w:color w:val="000000" w:themeColor="text1"/>
          <w:sz w:val="28"/>
          <w:szCs w:val="28"/>
        </w:rPr>
        <w:t>执业印章制作样式</w:t>
      </w:r>
      <w:r w:rsidR="004715C7" w:rsidRPr="00CA01CB">
        <w:rPr>
          <w:rFonts w:hint="eastAsia"/>
          <w:color w:val="000000" w:themeColor="text1"/>
          <w:sz w:val="28"/>
          <w:szCs w:val="28"/>
        </w:rPr>
        <w:t>。</w:t>
      </w:r>
    </w:p>
    <w:p w:rsidR="00FB4BC0" w:rsidRDefault="00FB4BC0" w:rsidP="004715C7">
      <w:pPr>
        <w:pStyle w:val="aa"/>
        <w:spacing w:line="240" w:lineRule="auto"/>
        <w:ind w:firstLineChars="200" w:firstLine="562"/>
        <w:rPr>
          <w:b/>
          <w:color w:val="000000" w:themeColor="text1"/>
          <w:sz w:val="28"/>
          <w:szCs w:val="28"/>
        </w:rPr>
      </w:pPr>
      <w:r w:rsidRPr="00FB4BC0">
        <w:rPr>
          <w:rFonts w:hint="eastAsia"/>
          <w:b/>
          <w:color w:val="000000" w:themeColor="text1"/>
          <w:sz w:val="28"/>
          <w:szCs w:val="28"/>
        </w:rPr>
        <w:t>注：住建部审批</w:t>
      </w:r>
      <w:r>
        <w:rPr>
          <w:rFonts w:hint="eastAsia"/>
          <w:b/>
          <w:color w:val="000000" w:themeColor="text1"/>
          <w:sz w:val="28"/>
          <w:szCs w:val="28"/>
        </w:rPr>
        <w:t>的注册</w:t>
      </w:r>
      <w:r w:rsidRPr="00FB4BC0">
        <w:rPr>
          <w:rFonts w:hint="eastAsia"/>
          <w:b/>
          <w:color w:val="000000" w:themeColor="text1"/>
          <w:sz w:val="28"/>
          <w:szCs w:val="28"/>
        </w:rPr>
        <w:t>事项以住建部公开内</w:t>
      </w:r>
      <w:r w:rsidR="00290664">
        <w:rPr>
          <w:rFonts w:hint="eastAsia"/>
          <w:b/>
          <w:color w:val="000000" w:themeColor="text1"/>
          <w:sz w:val="28"/>
          <w:szCs w:val="28"/>
        </w:rPr>
        <w:t>容</w:t>
      </w:r>
      <w:r w:rsidRPr="00FB4BC0">
        <w:rPr>
          <w:rFonts w:hint="eastAsia"/>
          <w:b/>
          <w:color w:val="000000" w:themeColor="text1"/>
          <w:sz w:val="28"/>
          <w:szCs w:val="28"/>
        </w:rPr>
        <w:t>为准。</w:t>
      </w:r>
    </w:p>
    <w:p w:rsidR="006F4F6E" w:rsidRDefault="006F4F6E" w:rsidP="006F4F6E">
      <w:pPr>
        <w:pStyle w:val="aa"/>
        <w:spacing w:line="240" w:lineRule="auto"/>
        <w:ind w:leftChars="200" w:left="420"/>
        <w:rPr>
          <w:rStyle w:val="bb1"/>
          <w:rFonts w:hint="default"/>
          <w:color w:val="000000" w:themeColor="text1"/>
          <w:sz w:val="28"/>
          <w:szCs w:val="28"/>
        </w:rPr>
      </w:pPr>
      <w:r>
        <w:rPr>
          <w:rStyle w:val="bb1"/>
          <w:rFonts w:hint="default"/>
          <w:color w:val="000000" w:themeColor="text1"/>
          <w:sz w:val="28"/>
          <w:szCs w:val="28"/>
        </w:rPr>
        <w:t>五</w:t>
      </w:r>
      <w:r w:rsidRPr="00CA01CB">
        <w:rPr>
          <w:rStyle w:val="bb1"/>
          <w:rFonts w:hint="default"/>
          <w:color w:val="000000" w:themeColor="text1"/>
          <w:sz w:val="28"/>
          <w:szCs w:val="28"/>
        </w:rPr>
        <w:t>、</w:t>
      </w:r>
      <w:r>
        <w:rPr>
          <w:rStyle w:val="bb1"/>
          <w:rFonts w:hint="default"/>
          <w:color w:val="000000" w:themeColor="text1"/>
          <w:sz w:val="28"/>
          <w:szCs w:val="28"/>
        </w:rPr>
        <w:t>受理</w:t>
      </w:r>
      <w:r w:rsidRPr="00CA01CB">
        <w:rPr>
          <w:rStyle w:val="bb1"/>
          <w:rFonts w:hint="default"/>
          <w:color w:val="000000" w:themeColor="text1"/>
          <w:sz w:val="28"/>
          <w:szCs w:val="28"/>
        </w:rPr>
        <w:t>部门和时间</w:t>
      </w:r>
    </w:p>
    <w:p w:rsidR="006F4F6E" w:rsidRPr="00393FD0" w:rsidRDefault="006F4F6E" w:rsidP="006F4F6E">
      <w:pPr>
        <w:pStyle w:val="aa"/>
        <w:spacing w:line="240" w:lineRule="auto"/>
        <w:ind w:firstLineChars="200" w:firstLine="560"/>
        <w:rPr>
          <w:b/>
          <w:bCs/>
          <w:color w:val="000000" w:themeColor="text1"/>
          <w:sz w:val="28"/>
          <w:szCs w:val="28"/>
        </w:rPr>
      </w:pPr>
      <w:r>
        <w:rPr>
          <w:rFonts w:hint="eastAsia"/>
          <w:color w:val="000000" w:themeColor="text1"/>
          <w:sz w:val="28"/>
          <w:szCs w:val="28"/>
        </w:rPr>
        <w:t>受理</w:t>
      </w:r>
      <w:r w:rsidRPr="00CA01CB">
        <w:rPr>
          <w:rFonts w:hint="eastAsia"/>
          <w:color w:val="000000" w:themeColor="text1"/>
          <w:sz w:val="28"/>
          <w:szCs w:val="28"/>
        </w:rPr>
        <w:t>部门：上海市住房和城乡建设管理委员会行政服务中心，地址：徐汇区</w:t>
      </w:r>
      <w:r>
        <w:rPr>
          <w:rFonts w:hint="eastAsia"/>
          <w:color w:val="000000" w:themeColor="text1"/>
          <w:sz w:val="28"/>
          <w:szCs w:val="28"/>
        </w:rPr>
        <w:t>小木桥路683号一楼政务服务大厅。</w:t>
      </w:r>
    </w:p>
    <w:p w:rsidR="006F4F6E" w:rsidRDefault="006F4F6E" w:rsidP="006F4F6E">
      <w:pPr>
        <w:pStyle w:val="aa"/>
        <w:spacing w:line="240" w:lineRule="auto"/>
        <w:ind w:firstLineChars="200" w:firstLine="560"/>
        <w:rPr>
          <w:color w:val="000000" w:themeColor="text1"/>
          <w:sz w:val="28"/>
          <w:szCs w:val="28"/>
        </w:rPr>
      </w:pPr>
      <w:r>
        <w:rPr>
          <w:rFonts w:hint="eastAsia"/>
          <w:color w:val="000000" w:themeColor="text1"/>
          <w:sz w:val="28"/>
          <w:szCs w:val="28"/>
        </w:rPr>
        <w:t>受理</w:t>
      </w:r>
      <w:r w:rsidRPr="00CA01CB">
        <w:rPr>
          <w:rFonts w:hint="eastAsia"/>
          <w:color w:val="000000" w:themeColor="text1"/>
          <w:sz w:val="28"/>
          <w:szCs w:val="28"/>
        </w:rPr>
        <w:t>时间：周一至周四上午 9：00—11：30（11:15 停止取号）、下午 13：30—17：00（4:30 停止取号），周五上午 9：00—11：30（11:15 停止取号）、下午 13：30—15：30（15：00停止取号）</w:t>
      </w:r>
      <w:r>
        <w:rPr>
          <w:rFonts w:hint="eastAsia"/>
          <w:color w:val="000000" w:themeColor="text1"/>
          <w:sz w:val="28"/>
          <w:szCs w:val="28"/>
        </w:rPr>
        <w:t>。</w:t>
      </w:r>
    </w:p>
    <w:p w:rsidR="006F4F6E" w:rsidRDefault="006F4F6E" w:rsidP="006F4F6E">
      <w:pPr>
        <w:pStyle w:val="aa"/>
        <w:spacing w:line="240" w:lineRule="auto"/>
        <w:ind w:firstLineChars="200" w:firstLine="560"/>
        <w:rPr>
          <w:rFonts w:hint="eastAsia"/>
          <w:color w:val="000000" w:themeColor="text1"/>
          <w:sz w:val="28"/>
          <w:szCs w:val="28"/>
        </w:rPr>
      </w:pPr>
    </w:p>
    <w:p w:rsidR="00C66E5A" w:rsidRDefault="00C66E5A" w:rsidP="006F4F6E">
      <w:pPr>
        <w:pStyle w:val="aa"/>
        <w:spacing w:line="240" w:lineRule="auto"/>
        <w:ind w:firstLineChars="200" w:firstLine="560"/>
        <w:rPr>
          <w:rFonts w:hint="eastAsia"/>
          <w:color w:val="000000" w:themeColor="text1"/>
          <w:sz w:val="28"/>
          <w:szCs w:val="28"/>
        </w:rPr>
      </w:pPr>
    </w:p>
    <w:p w:rsidR="00C66E5A" w:rsidRDefault="00C66E5A" w:rsidP="006F4F6E">
      <w:pPr>
        <w:pStyle w:val="aa"/>
        <w:spacing w:line="240" w:lineRule="auto"/>
        <w:ind w:firstLineChars="200" w:firstLine="560"/>
        <w:rPr>
          <w:rFonts w:hint="eastAsia"/>
          <w:color w:val="000000" w:themeColor="text1"/>
          <w:sz w:val="28"/>
          <w:szCs w:val="28"/>
        </w:rPr>
      </w:pPr>
    </w:p>
    <w:p w:rsidR="00C66E5A" w:rsidRPr="006F4F6E" w:rsidRDefault="00C66E5A" w:rsidP="006F4F6E">
      <w:pPr>
        <w:pStyle w:val="aa"/>
        <w:spacing w:line="240" w:lineRule="auto"/>
        <w:ind w:firstLineChars="200" w:firstLine="560"/>
        <w:rPr>
          <w:color w:val="000000" w:themeColor="text1"/>
          <w:sz w:val="28"/>
          <w:szCs w:val="28"/>
        </w:rPr>
      </w:pPr>
    </w:p>
    <w:p w:rsidR="007F097B" w:rsidRDefault="007F097B" w:rsidP="007B4AFB">
      <w:pPr>
        <w:pStyle w:val="aa"/>
        <w:spacing w:line="240" w:lineRule="auto"/>
        <w:ind w:firstLineChars="200" w:firstLine="586"/>
        <w:jc w:val="center"/>
        <w:rPr>
          <w:rFonts w:ascii="仿宋" w:eastAsia="仿宋" w:hAnsi="仿宋" w:cs="Times New Roman"/>
          <w:b/>
          <w:spacing w:val="-4"/>
          <w:kern w:val="2"/>
          <w:sz w:val="30"/>
          <w:szCs w:val="30"/>
        </w:rPr>
      </w:pPr>
    </w:p>
    <w:p w:rsidR="002E1E2E" w:rsidRPr="00CE2CDC" w:rsidRDefault="002E1E2E" w:rsidP="003A19BB">
      <w:pPr>
        <w:pStyle w:val="aa"/>
        <w:spacing w:line="240" w:lineRule="auto"/>
        <w:ind w:firstLineChars="200" w:firstLine="586"/>
        <w:jc w:val="center"/>
        <w:rPr>
          <w:rFonts w:ascii="仿宋" w:eastAsia="仿宋" w:hAnsi="仿宋" w:cs="Times New Roman"/>
          <w:b/>
          <w:spacing w:val="-4"/>
          <w:kern w:val="2"/>
          <w:sz w:val="30"/>
          <w:szCs w:val="30"/>
        </w:rPr>
      </w:pPr>
      <w:r w:rsidRPr="00CE2CDC">
        <w:rPr>
          <w:rFonts w:ascii="仿宋" w:eastAsia="仿宋" w:hAnsi="仿宋" w:cs="Times New Roman" w:hint="eastAsia"/>
          <w:b/>
          <w:spacing w:val="-4"/>
          <w:kern w:val="2"/>
          <w:sz w:val="30"/>
          <w:szCs w:val="30"/>
        </w:rPr>
        <w:lastRenderedPageBreak/>
        <w:t>“</w:t>
      </w:r>
      <w:r w:rsidRPr="00CE2CDC">
        <w:rPr>
          <w:rFonts w:hint="eastAsia"/>
          <w:b/>
          <w:color w:val="000000" w:themeColor="text1"/>
          <w:sz w:val="28"/>
          <w:szCs w:val="28"/>
        </w:rPr>
        <w:t>注册监理工程师管理系统</w:t>
      </w:r>
      <w:r w:rsidRPr="00CE2CDC">
        <w:rPr>
          <w:rFonts w:ascii="仿宋" w:eastAsia="仿宋" w:hAnsi="仿宋" w:cs="Times New Roman" w:hint="eastAsia"/>
          <w:b/>
          <w:spacing w:val="-4"/>
          <w:kern w:val="2"/>
          <w:sz w:val="30"/>
          <w:szCs w:val="30"/>
        </w:rPr>
        <w:t>”</w:t>
      </w:r>
      <w:r w:rsidR="003A19BB">
        <w:rPr>
          <w:rFonts w:ascii="仿宋" w:eastAsia="仿宋" w:hAnsi="仿宋" w:cs="Times New Roman" w:hint="eastAsia"/>
          <w:b/>
          <w:spacing w:val="-4"/>
          <w:kern w:val="2"/>
          <w:sz w:val="30"/>
          <w:szCs w:val="30"/>
        </w:rPr>
        <w:t>账号</w:t>
      </w:r>
      <w:r w:rsidRPr="00CE2CDC">
        <w:rPr>
          <w:rFonts w:ascii="仿宋" w:eastAsia="仿宋" w:hAnsi="仿宋" w:cs="Times New Roman" w:hint="eastAsia"/>
          <w:b/>
          <w:spacing w:val="-4"/>
          <w:kern w:val="2"/>
          <w:sz w:val="30"/>
          <w:szCs w:val="30"/>
        </w:rPr>
        <w:t>登录说明</w:t>
      </w:r>
    </w:p>
    <w:p w:rsidR="002E1E2E" w:rsidRPr="00C66E5A" w:rsidRDefault="003A19BB" w:rsidP="003A19BB">
      <w:pPr>
        <w:pStyle w:val="aa"/>
        <w:spacing w:line="240" w:lineRule="auto"/>
        <w:ind w:firstLineChars="200" w:firstLine="560"/>
        <w:rPr>
          <w:rFonts w:asciiTheme="minorEastAsia" w:eastAsiaTheme="minorEastAsia" w:hAnsiTheme="minorEastAsia" w:cs="Times New Roman"/>
          <w:spacing w:val="-4"/>
          <w:kern w:val="2"/>
          <w:sz w:val="28"/>
          <w:szCs w:val="28"/>
        </w:rPr>
      </w:pPr>
      <w:r w:rsidRPr="00C66E5A">
        <w:rPr>
          <w:rFonts w:asciiTheme="minorEastAsia" w:eastAsiaTheme="minorEastAsia" w:hAnsiTheme="minorEastAsia" w:hint="eastAsia"/>
          <w:color w:val="000000" w:themeColor="text1"/>
          <w:sz w:val="28"/>
          <w:szCs w:val="28"/>
        </w:rPr>
        <w:t>新版</w:t>
      </w:r>
      <w:r w:rsidR="002E1E2E" w:rsidRPr="00C66E5A">
        <w:rPr>
          <w:rFonts w:asciiTheme="minorEastAsia" w:eastAsiaTheme="minorEastAsia" w:hAnsiTheme="minorEastAsia" w:cs="Times New Roman" w:hint="eastAsia"/>
          <w:spacing w:val="-4"/>
          <w:kern w:val="2"/>
          <w:sz w:val="28"/>
          <w:szCs w:val="28"/>
        </w:rPr>
        <w:t>“</w:t>
      </w:r>
      <w:r w:rsidR="002E1E2E" w:rsidRPr="00C66E5A">
        <w:rPr>
          <w:rFonts w:asciiTheme="minorEastAsia" w:eastAsiaTheme="minorEastAsia" w:hAnsiTheme="minorEastAsia" w:hint="eastAsia"/>
          <w:color w:val="000000" w:themeColor="text1"/>
          <w:sz w:val="28"/>
          <w:szCs w:val="28"/>
        </w:rPr>
        <w:t>注册监理工程师管理系统</w:t>
      </w:r>
      <w:r w:rsidR="002E1E2E" w:rsidRPr="00C66E5A">
        <w:rPr>
          <w:rFonts w:asciiTheme="minorEastAsia" w:eastAsiaTheme="minorEastAsia" w:hAnsiTheme="minorEastAsia" w:cs="Times New Roman" w:hint="eastAsia"/>
          <w:spacing w:val="-4"/>
          <w:kern w:val="2"/>
          <w:sz w:val="28"/>
          <w:szCs w:val="28"/>
        </w:rPr>
        <w:t>”</w:t>
      </w:r>
      <w:r w:rsidR="00086C1A" w:rsidRPr="00C66E5A">
        <w:rPr>
          <w:rFonts w:asciiTheme="minorEastAsia" w:eastAsiaTheme="minorEastAsia" w:hAnsiTheme="minorEastAsia" w:cs="Times New Roman" w:hint="eastAsia"/>
          <w:spacing w:val="-4"/>
          <w:kern w:val="2"/>
          <w:sz w:val="28"/>
          <w:szCs w:val="28"/>
        </w:rPr>
        <w:t>仅</w:t>
      </w:r>
      <w:r w:rsidR="002E1E2E" w:rsidRPr="00C66E5A">
        <w:rPr>
          <w:rFonts w:asciiTheme="minorEastAsia" w:eastAsiaTheme="minorEastAsia" w:hAnsiTheme="minorEastAsia" w:cs="Times New Roman" w:hint="eastAsia"/>
          <w:spacing w:val="-4"/>
          <w:kern w:val="2"/>
          <w:sz w:val="28"/>
          <w:szCs w:val="28"/>
        </w:rPr>
        <w:t>可用账号密码登录,</w:t>
      </w:r>
      <w:r w:rsidR="00086C1A" w:rsidRPr="00C66E5A">
        <w:rPr>
          <w:rFonts w:asciiTheme="minorEastAsia" w:eastAsiaTheme="minorEastAsia" w:hAnsiTheme="minorEastAsia" w:cs="Times New Roman" w:hint="eastAsia"/>
          <w:spacing w:val="-4"/>
          <w:kern w:val="2"/>
          <w:sz w:val="28"/>
          <w:szCs w:val="28"/>
        </w:rPr>
        <w:t>此为唯一登录方式</w:t>
      </w:r>
      <w:r w:rsidR="002E1E2E" w:rsidRPr="00C66E5A">
        <w:rPr>
          <w:rFonts w:asciiTheme="minorEastAsia" w:eastAsiaTheme="minorEastAsia" w:hAnsiTheme="minorEastAsia" w:cs="Times New Roman" w:hint="eastAsia"/>
          <w:spacing w:val="-4"/>
          <w:kern w:val="2"/>
          <w:sz w:val="28"/>
          <w:szCs w:val="28"/>
        </w:rPr>
        <w:t>。</w:t>
      </w:r>
    </w:p>
    <w:p w:rsidR="000E6051" w:rsidRPr="00C66E5A" w:rsidRDefault="000E6051" w:rsidP="00C66E5A">
      <w:pPr>
        <w:pStyle w:val="aa"/>
        <w:spacing w:line="240" w:lineRule="auto"/>
        <w:ind w:firstLineChars="200" w:firstLine="544"/>
        <w:rPr>
          <w:rFonts w:asciiTheme="minorEastAsia" w:eastAsiaTheme="minorEastAsia" w:hAnsiTheme="minorEastAsia" w:cs="Times New Roman"/>
          <w:spacing w:val="-4"/>
          <w:kern w:val="2"/>
          <w:sz w:val="28"/>
          <w:szCs w:val="28"/>
        </w:rPr>
      </w:pPr>
      <w:r w:rsidRPr="00C66E5A">
        <w:rPr>
          <w:rFonts w:asciiTheme="minorEastAsia" w:eastAsiaTheme="minorEastAsia" w:hAnsiTheme="minorEastAsia" w:cs="Times New Roman" w:hint="eastAsia"/>
          <w:spacing w:val="-4"/>
          <w:kern w:val="2"/>
          <w:sz w:val="28"/>
          <w:szCs w:val="28"/>
        </w:rPr>
        <w:t>企业在老系统设置过账号密码的，可在新版系统使用该账号密码直接登录。</w:t>
      </w:r>
    </w:p>
    <w:p w:rsidR="002E1E2E" w:rsidRPr="00C66E5A" w:rsidRDefault="002E1E2E" w:rsidP="00C66E5A">
      <w:pPr>
        <w:pStyle w:val="aa"/>
        <w:spacing w:line="240" w:lineRule="auto"/>
        <w:ind w:firstLineChars="200" w:firstLine="544"/>
        <w:rPr>
          <w:rFonts w:asciiTheme="minorEastAsia" w:eastAsiaTheme="minorEastAsia" w:hAnsiTheme="minorEastAsia" w:cs="Times New Roman"/>
          <w:spacing w:val="-4"/>
          <w:kern w:val="2"/>
          <w:sz w:val="28"/>
          <w:szCs w:val="28"/>
        </w:rPr>
      </w:pPr>
      <w:r w:rsidRPr="00C66E5A">
        <w:rPr>
          <w:rFonts w:asciiTheme="minorEastAsia" w:eastAsiaTheme="minorEastAsia" w:hAnsiTheme="minorEastAsia" w:cs="Times New Roman" w:hint="eastAsia"/>
          <w:spacing w:val="-4"/>
          <w:kern w:val="2"/>
          <w:sz w:val="28"/>
          <w:szCs w:val="28"/>
        </w:rPr>
        <w:t>企业</w:t>
      </w:r>
      <w:r w:rsidR="00AA5F0D" w:rsidRPr="00C66E5A">
        <w:rPr>
          <w:rFonts w:asciiTheme="minorEastAsia" w:eastAsiaTheme="minorEastAsia" w:hAnsiTheme="minorEastAsia" w:cs="Times New Roman" w:hint="eastAsia"/>
          <w:spacing w:val="-4"/>
          <w:kern w:val="2"/>
          <w:sz w:val="28"/>
          <w:szCs w:val="28"/>
        </w:rPr>
        <w:t>以前</w:t>
      </w:r>
      <w:r w:rsidRPr="00C66E5A">
        <w:rPr>
          <w:rFonts w:asciiTheme="minorEastAsia" w:eastAsiaTheme="minorEastAsia" w:hAnsiTheme="minorEastAsia" w:cs="Times New Roman" w:hint="eastAsia"/>
          <w:spacing w:val="-4"/>
          <w:kern w:val="2"/>
          <w:sz w:val="28"/>
          <w:szCs w:val="28"/>
        </w:rPr>
        <w:t>买过</w:t>
      </w:r>
      <w:r w:rsidR="00AA5F0D" w:rsidRPr="00C66E5A">
        <w:rPr>
          <w:rFonts w:asciiTheme="minorEastAsia" w:eastAsiaTheme="minorEastAsia" w:hAnsiTheme="minorEastAsia" w:cs="Times New Roman" w:hint="eastAsia"/>
          <w:spacing w:val="-4"/>
          <w:kern w:val="2"/>
          <w:sz w:val="28"/>
          <w:szCs w:val="28"/>
        </w:rPr>
        <w:t>老系统</w:t>
      </w:r>
      <w:r w:rsidRPr="00C66E5A">
        <w:rPr>
          <w:rFonts w:asciiTheme="minorEastAsia" w:eastAsiaTheme="minorEastAsia" w:hAnsiTheme="minorEastAsia" w:cs="Times New Roman" w:hint="eastAsia"/>
          <w:spacing w:val="-4"/>
          <w:kern w:val="2"/>
          <w:sz w:val="28"/>
          <w:szCs w:val="28"/>
        </w:rPr>
        <w:t>身份锁</w:t>
      </w:r>
      <w:r w:rsidR="000E6051" w:rsidRPr="00C66E5A">
        <w:rPr>
          <w:rFonts w:asciiTheme="minorEastAsia" w:eastAsiaTheme="minorEastAsia" w:hAnsiTheme="minorEastAsia" w:cs="Times New Roman" w:hint="eastAsia"/>
          <w:spacing w:val="-4"/>
          <w:kern w:val="2"/>
          <w:sz w:val="28"/>
          <w:szCs w:val="28"/>
        </w:rPr>
        <w:t>的，请在</w:t>
      </w:r>
      <w:r w:rsidR="003D0BA0" w:rsidRPr="00C66E5A">
        <w:rPr>
          <w:rFonts w:asciiTheme="minorEastAsia" w:eastAsiaTheme="minorEastAsia" w:hAnsiTheme="minorEastAsia" w:cs="Times New Roman" w:hint="eastAsia"/>
          <w:spacing w:val="-4"/>
          <w:kern w:val="2"/>
          <w:sz w:val="28"/>
          <w:szCs w:val="28"/>
        </w:rPr>
        <w:t>企业用户登录页面进入“马上注册</w:t>
      </w:r>
      <w:r w:rsidR="000E6051" w:rsidRPr="00C66E5A">
        <w:rPr>
          <w:rFonts w:asciiTheme="minorEastAsia" w:eastAsiaTheme="minorEastAsia" w:hAnsiTheme="minorEastAsia" w:cs="Times New Roman" w:hint="eastAsia"/>
          <w:spacing w:val="-4"/>
          <w:kern w:val="2"/>
          <w:sz w:val="28"/>
          <w:szCs w:val="28"/>
        </w:rPr>
        <w:t>”，按提示完成注册，并直接</w:t>
      </w:r>
      <w:r w:rsidR="00545AD8" w:rsidRPr="00C66E5A">
        <w:rPr>
          <w:rFonts w:asciiTheme="minorEastAsia" w:eastAsiaTheme="minorEastAsia" w:hAnsiTheme="minorEastAsia" w:cs="Times New Roman" w:hint="eastAsia"/>
          <w:spacing w:val="-4"/>
          <w:kern w:val="2"/>
          <w:sz w:val="28"/>
          <w:szCs w:val="28"/>
        </w:rPr>
        <w:t>插</w:t>
      </w:r>
      <w:r w:rsidR="000E6051" w:rsidRPr="00C66E5A">
        <w:rPr>
          <w:rFonts w:asciiTheme="minorEastAsia" w:eastAsiaTheme="minorEastAsia" w:hAnsiTheme="minorEastAsia" w:cs="Times New Roman" w:hint="eastAsia"/>
          <w:spacing w:val="-4"/>
          <w:kern w:val="2"/>
          <w:sz w:val="28"/>
          <w:szCs w:val="28"/>
        </w:rPr>
        <w:t>身份锁完成认证，即可登录。</w:t>
      </w:r>
    </w:p>
    <w:p w:rsidR="002E1E2E" w:rsidRPr="00C66E5A" w:rsidRDefault="00CA3E49" w:rsidP="00C66E5A">
      <w:pPr>
        <w:pStyle w:val="aa"/>
        <w:spacing w:line="240" w:lineRule="auto"/>
        <w:ind w:firstLineChars="200" w:firstLine="544"/>
        <w:rPr>
          <w:rFonts w:asciiTheme="minorEastAsia" w:eastAsiaTheme="minorEastAsia" w:hAnsiTheme="minorEastAsia" w:cs="Times New Roman"/>
          <w:spacing w:val="-4"/>
          <w:kern w:val="2"/>
          <w:sz w:val="28"/>
          <w:szCs w:val="28"/>
        </w:rPr>
      </w:pPr>
      <w:r w:rsidRPr="00C66E5A">
        <w:rPr>
          <w:rFonts w:asciiTheme="minorEastAsia" w:eastAsiaTheme="minorEastAsia" w:hAnsiTheme="minorEastAsia" w:cs="Times New Roman" w:hint="eastAsia"/>
          <w:spacing w:val="-4"/>
          <w:kern w:val="2"/>
          <w:sz w:val="28"/>
          <w:szCs w:val="28"/>
        </w:rPr>
        <w:t>新办企业请</w:t>
      </w:r>
      <w:r w:rsidR="000E6051" w:rsidRPr="00C66E5A">
        <w:rPr>
          <w:rFonts w:asciiTheme="minorEastAsia" w:eastAsiaTheme="minorEastAsia" w:hAnsiTheme="minorEastAsia" w:cs="Times New Roman" w:hint="eastAsia"/>
          <w:spacing w:val="-4"/>
          <w:kern w:val="2"/>
          <w:sz w:val="28"/>
          <w:szCs w:val="28"/>
        </w:rPr>
        <w:t>在</w:t>
      </w:r>
      <w:r w:rsidR="003D0BA0" w:rsidRPr="00C66E5A">
        <w:rPr>
          <w:rFonts w:asciiTheme="minorEastAsia" w:eastAsiaTheme="minorEastAsia" w:hAnsiTheme="minorEastAsia" w:cs="Times New Roman" w:hint="eastAsia"/>
          <w:spacing w:val="-4"/>
          <w:kern w:val="2"/>
          <w:sz w:val="28"/>
          <w:szCs w:val="28"/>
        </w:rPr>
        <w:t>企业用户登录页面进入“马上注册</w:t>
      </w:r>
      <w:r w:rsidR="002E1E2E" w:rsidRPr="00C66E5A">
        <w:rPr>
          <w:rFonts w:asciiTheme="minorEastAsia" w:eastAsiaTheme="minorEastAsia" w:hAnsiTheme="minorEastAsia" w:cs="Times New Roman" w:hint="eastAsia"/>
          <w:spacing w:val="-4"/>
          <w:kern w:val="2"/>
          <w:sz w:val="28"/>
          <w:szCs w:val="28"/>
        </w:rPr>
        <w:t>”</w:t>
      </w:r>
      <w:r w:rsidR="000E6051" w:rsidRPr="00C66E5A">
        <w:rPr>
          <w:rFonts w:asciiTheme="minorEastAsia" w:eastAsiaTheme="minorEastAsia" w:hAnsiTheme="minorEastAsia" w:cs="Times New Roman" w:hint="eastAsia"/>
          <w:spacing w:val="-4"/>
          <w:kern w:val="2"/>
          <w:sz w:val="28"/>
          <w:szCs w:val="28"/>
        </w:rPr>
        <w:t>，按提示完成注册后，</w:t>
      </w:r>
      <w:r w:rsidR="000E6051" w:rsidRPr="00C66E5A">
        <w:rPr>
          <w:rFonts w:asciiTheme="minorEastAsia" w:eastAsiaTheme="minorEastAsia" w:hAnsiTheme="minorEastAsia" w:cs="Times New Roman"/>
          <w:spacing w:val="-4"/>
          <w:kern w:val="2"/>
          <w:sz w:val="28"/>
          <w:szCs w:val="28"/>
        </w:rPr>
        <w:t xml:space="preserve"> </w:t>
      </w:r>
      <w:r w:rsidR="000E6051" w:rsidRPr="00C66E5A">
        <w:rPr>
          <w:rFonts w:asciiTheme="minorEastAsia" w:eastAsiaTheme="minorEastAsia" w:hAnsiTheme="minorEastAsia" w:cs="Times New Roman" w:hint="eastAsia"/>
          <w:spacing w:val="-4"/>
          <w:kern w:val="2"/>
          <w:sz w:val="28"/>
          <w:szCs w:val="28"/>
        </w:rPr>
        <w:t>请携带法人授权委托书、企业营业执照、经办人身份证至窗口办理现场认证</w:t>
      </w:r>
      <w:r w:rsidR="00B53014" w:rsidRPr="00C66E5A">
        <w:rPr>
          <w:rFonts w:asciiTheme="minorEastAsia" w:eastAsiaTheme="minorEastAsia" w:hAnsiTheme="minorEastAsia" w:cs="Times New Roman" w:hint="eastAsia"/>
          <w:spacing w:val="-4"/>
          <w:kern w:val="2"/>
          <w:sz w:val="28"/>
          <w:szCs w:val="28"/>
        </w:rPr>
        <w:t>，之后即可登录</w:t>
      </w:r>
      <w:r w:rsidR="000E6051" w:rsidRPr="00C66E5A">
        <w:rPr>
          <w:rFonts w:asciiTheme="minorEastAsia" w:eastAsiaTheme="minorEastAsia" w:hAnsiTheme="minorEastAsia" w:cs="Times New Roman" w:hint="eastAsia"/>
          <w:spacing w:val="-4"/>
          <w:kern w:val="2"/>
          <w:sz w:val="28"/>
          <w:szCs w:val="28"/>
        </w:rPr>
        <w:t>。</w:t>
      </w:r>
    </w:p>
    <w:p w:rsidR="002E1E2E" w:rsidRPr="00C66E5A" w:rsidRDefault="002E1E2E" w:rsidP="00C66E5A">
      <w:pPr>
        <w:pStyle w:val="aa"/>
        <w:spacing w:line="240" w:lineRule="auto"/>
        <w:ind w:firstLineChars="200" w:firstLine="544"/>
        <w:rPr>
          <w:rFonts w:asciiTheme="minorEastAsia" w:eastAsiaTheme="minorEastAsia" w:hAnsiTheme="minorEastAsia" w:cs="Times New Roman"/>
          <w:spacing w:val="-4"/>
          <w:kern w:val="2"/>
          <w:sz w:val="28"/>
          <w:szCs w:val="28"/>
        </w:rPr>
      </w:pPr>
      <w:r w:rsidRPr="00C66E5A">
        <w:rPr>
          <w:rFonts w:asciiTheme="minorEastAsia" w:eastAsiaTheme="minorEastAsia" w:hAnsiTheme="minorEastAsia" w:cs="Times New Roman" w:hint="eastAsia"/>
          <w:spacing w:val="-4"/>
          <w:kern w:val="2"/>
          <w:sz w:val="28"/>
          <w:szCs w:val="28"/>
        </w:rPr>
        <w:t>企业</w:t>
      </w:r>
      <w:r w:rsidR="00CA3E49" w:rsidRPr="00C66E5A">
        <w:rPr>
          <w:rFonts w:asciiTheme="minorEastAsia" w:eastAsiaTheme="minorEastAsia" w:hAnsiTheme="minorEastAsia" w:cs="Times New Roman" w:hint="eastAsia"/>
          <w:spacing w:val="-4"/>
          <w:kern w:val="2"/>
          <w:sz w:val="28"/>
          <w:szCs w:val="28"/>
        </w:rPr>
        <w:t>在新版系统已完成认证</w:t>
      </w:r>
      <w:r w:rsidRPr="00C66E5A">
        <w:rPr>
          <w:rFonts w:asciiTheme="minorEastAsia" w:eastAsiaTheme="minorEastAsia" w:hAnsiTheme="minorEastAsia" w:cs="Times New Roman" w:hint="eastAsia"/>
          <w:spacing w:val="-4"/>
          <w:kern w:val="2"/>
          <w:sz w:val="28"/>
          <w:szCs w:val="28"/>
        </w:rPr>
        <w:t>但密码遗忘了的，请携带法人授权委托书、企业营业执照、经办人身份证至窗口办理密码重置。</w:t>
      </w:r>
    </w:p>
    <w:p w:rsidR="00CA3E49" w:rsidRPr="00CA3E49" w:rsidRDefault="00CA3E49" w:rsidP="00CA3E49">
      <w:pPr>
        <w:pStyle w:val="aa"/>
        <w:spacing w:line="240" w:lineRule="auto"/>
        <w:ind w:firstLineChars="200" w:firstLine="560"/>
        <w:rPr>
          <w:color w:val="000000" w:themeColor="text1"/>
          <w:sz w:val="28"/>
          <w:szCs w:val="28"/>
        </w:rPr>
      </w:pPr>
    </w:p>
    <w:p w:rsidR="00AC53E5" w:rsidRPr="002E1E2E" w:rsidRDefault="00AC53E5" w:rsidP="004715C7">
      <w:pPr>
        <w:pStyle w:val="aa"/>
        <w:spacing w:line="240" w:lineRule="auto"/>
        <w:ind w:firstLineChars="200" w:firstLine="560"/>
        <w:rPr>
          <w:color w:val="000000" w:themeColor="text1"/>
          <w:sz w:val="28"/>
          <w:szCs w:val="28"/>
        </w:rPr>
      </w:pPr>
    </w:p>
    <w:sectPr w:rsidR="00AC53E5" w:rsidRPr="002E1E2E" w:rsidSect="00C3612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4A6B" w:rsidRDefault="00AF4A6B" w:rsidP="004A74EA">
      <w:r>
        <w:separator/>
      </w:r>
    </w:p>
  </w:endnote>
  <w:endnote w:type="continuationSeparator" w:id="0">
    <w:p w:rsidR="00AF4A6B" w:rsidRDefault="00AF4A6B" w:rsidP="004A74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4A6B" w:rsidRDefault="00AF4A6B" w:rsidP="004A74EA">
      <w:r>
        <w:separator/>
      </w:r>
    </w:p>
  </w:footnote>
  <w:footnote w:type="continuationSeparator" w:id="0">
    <w:p w:rsidR="00AF4A6B" w:rsidRDefault="00AF4A6B" w:rsidP="004A74E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50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A20CB"/>
    <w:rsid w:val="00003247"/>
    <w:rsid w:val="000039AE"/>
    <w:rsid w:val="00005283"/>
    <w:rsid w:val="00022A5F"/>
    <w:rsid w:val="0005163D"/>
    <w:rsid w:val="00077D5E"/>
    <w:rsid w:val="00086AE0"/>
    <w:rsid w:val="00086C1A"/>
    <w:rsid w:val="000B016D"/>
    <w:rsid w:val="000B0247"/>
    <w:rsid w:val="000B4CC4"/>
    <w:rsid w:val="000B5605"/>
    <w:rsid w:val="000D3F29"/>
    <w:rsid w:val="000E6051"/>
    <w:rsid w:val="000F34F0"/>
    <w:rsid w:val="0011519F"/>
    <w:rsid w:val="00143600"/>
    <w:rsid w:val="00163C95"/>
    <w:rsid w:val="00167C8B"/>
    <w:rsid w:val="00171285"/>
    <w:rsid w:val="00181EAC"/>
    <w:rsid w:val="00196151"/>
    <w:rsid w:val="001C16FF"/>
    <w:rsid w:val="001C2D51"/>
    <w:rsid w:val="001D6D53"/>
    <w:rsid w:val="001F607C"/>
    <w:rsid w:val="00200677"/>
    <w:rsid w:val="002041E0"/>
    <w:rsid w:val="00207589"/>
    <w:rsid w:val="00212E8F"/>
    <w:rsid w:val="00213F03"/>
    <w:rsid w:val="00234AF9"/>
    <w:rsid w:val="00251C6C"/>
    <w:rsid w:val="0025353D"/>
    <w:rsid w:val="00267F56"/>
    <w:rsid w:val="00290664"/>
    <w:rsid w:val="002919C0"/>
    <w:rsid w:val="002935C8"/>
    <w:rsid w:val="002A4887"/>
    <w:rsid w:val="002B62AD"/>
    <w:rsid w:val="002B6330"/>
    <w:rsid w:val="002C2C7A"/>
    <w:rsid w:val="002C5EA0"/>
    <w:rsid w:val="002C78B7"/>
    <w:rsid w:val="002D3824"/>
    <w:rsid w:val="002E1E2E"/>
    <w:rsid w:val="002E68C2"/>
    <w:rsid w:val="002F1100"/>
    <w:rsid w:val="0035588D"/>
    <w:rsid w:val="00377586"/>
    <w:rsid w:val="00382539"/>
    <w:rsid w:val="00383F95"/>
    <w:rsid w:val="00393FD0"/>
    <w:rsid w:val="003A19BB"/>
    <w:rsid w:val="003C1A10"/>
    <w:rsid w:val="003D0BA0"/>
    <w:rsid w:val="00411FA5"/>
    <w:rsid w:val="004715C7"/>
    <w:rsid w:val="00474D95"/>
    <w:rsid w:val="00490C9E"/>
    <w:rsid w:val="004A0315"/>
    <w:rsid w:val="004A36C8"/>
    <w:rsid w:val="004A74EA"/>
    <w:rsid w:val="004C5641"/>
    <w:rsid w:val="004F5913"/>
    <w:rsid w:val="00503B59"/>
    <w:rsid w:val="00511399"/>
    <w:rsid w:val="00523100"/>
    <w:rsid w:val="00537BDE"/>
    <w:rsid w:val="00545AD8"/>
    <w:rsid w:val="00556381"/>
    <w:rsid w:val="00573FCF"/>
    <w:rsid w:val="00580ED0"/>
    <w:rsid w:val="0059765A"/>
    <w:rsid w:val="005A527D"/>
    <w:rsid w:val="005D49D6"/>
    <w:rsid w:val="005E355B"/>
    <w:rsid w:val="006151E9"/>
    <w:rsid w:val="00621BE3"/>
    <w:rsid w:val="006258E4"/>
    <w:rsid w:val="0064313F"/>
    <w:rsid w:val="006F4F6E"/>
    <w:rsid w:val="00701856"/>
    <w:rsid w:val="007127E4"/>
    <w:rsid w:val="00735934"/>
    <w:rsid w:val="00771607"/>
    <w:rsid w:val="00775C56"/>
    <w:rsid w:val="007A10F2"/>
    <w:rsid w:val="007B4AFB"/>
    <w:rsid w:val="007D1814"/>
    <w:rsid w:val="007F097B"/>
    <w:rsid w:val="00825388"/>
    <w:rsid w:val="00831A92"/>
    <w:rsid w:val="00846A84"/>
    <w:rsid w:val="00864380"/>
    <w:rsid w:val="0086738A"/>
    <w:rsid w:val="00870C80"/>
    <w:rsid w:val="00875378"/>
    <w:rsid w:val="008771CB"/>
    <w:rsid w:val="00885491"/>
    <w:rsid w:val="00896DC4"/>
    <w:rsid w:val="008B2DD3"/>
    <w:rsid w:val="008C55BE"/>
    <w:rsid w:val="008D5DBB"/>
    <w:rsid w:val="008F081B"/>
    <w:rsid w:val="00904600"/>
    <w:rsid w:val="0090659E"/>
    <w:rsid w:val="00906991"/>
    <w:rsid w:val="009069C3"/>
    <w:rsid w:val="009102E1"/>
    <w:rsid w:val="00922EA3"/>
    <w:rsid w:val="00935185"/>
    <w:rsid w:val="009538DA"/>
    <w:rsid w:val="0096360B"/>
    <w:rsid w:val="00973B1B"/>
    <w:rsid w:val="009838FE"/>
    <w:rsid w:val="00986B84"/>
    <w:rsid w:val="009A7F28"/>
    <w:rsid w:val="009E14A3"/>
    <w:rsid w:val="009E3F2E"/>
    <w:rsid w:val="00A03F6D"/>
    <w:rsid w:val="00A071C0"/>
    <w:rsid w:val="00A434E0"/>
    <w:rsid w:val="00A45B16"/>
    <w:rsid w:val="00A546AB"/>
    <w:rsid w:val="00A67431"/>
    <w:rsid w:val="00A86BFE"/>
    <w:rsid w:val="00A95C21"/>
    <w:rsid w:val="00AA5F0D"/>
    <w:rsid w:val="00AB6285"/>
    <w:rsid w:val="00AC13AF"/>
    <w:rsid w:val="00AC53E5"/>
    <w:rsid w:val="00AD2F7C"/>
    <w:rsid w:val="00AF4A6B"/>
    <w:rsid w:val="00B20E71"/>
    <w:rsid w:val="00B347DD"/>
    <w:rsid w:val="00B53014"/>
    <w:rsid w:val="00B865E7"/>
    <w:rsid w:val="00B879FF"/>
    <w:rsid w:val="00BA3F29"/>
    <w:rsid w:val="00BB0F5E"/>
    <w:rsid w:val="00BC0EB6"/>
    <w:rsid w:val="00BC36C9"/>
    <w:rsid w:val="00C062BB"/>
    <w:rsid w:val="00C0664C"/>
    <w:rsid w:val="00C20CA1"/>
    <w:rsid w:val="00C3010A"/>
    <w:rsid w:val="00C3612E"/>
    <w:rsid w:val="00C405AB"/>
    <w:rsid w:val="00C42006"/>
    <w:rsid w:val="00C46B8A"/>
    <w:rsid w:val="00C66E5A"/>
    <w:rsid w:val="00C81345"/>
    <w:rsid w:val="00C90EF2"/>
    <w:rsid w:val="00CA01CB"/>
    <w:rsid w:val="00CA3E49"/>
    <w:rsid w:val="00CA5E83"/>
    <w:rsid w:val="00CC37EC"/>
    <w:rsid w:val="00CF4377"/>
    <w:rsid w:val="00D15EDF"/>
    <w:rsid w:val="00D215E7"/>
    <w:rsid w:val="00D25699"/>
    <w:rsid w:val="00D65239"/>
    <w:rsid w:val="00D7650E"/>
    <w:rsid w:val="00D818FC"/>
    <w:rsid w:val="00DA5041"/>
    <w:rsid w:val="00DB314A"/>
    <w:rsid w:val="00DB332D"/>
    <w:rsid w:val="00E315A0"/>
    <w:rsid w:val="00E42D21"/>
    <w:rsid w:val="00E45C20"/>
    <w:rsid w:val="00E47F6E"/>
    <w:rsid w:val="00E52CC9"/>
    <w:rsid w:val="00E631E4"/>
    <w:rsid w:val="00E90EF5"/>
    <w:rsid w:val="00EA20CB"/>
    <w:rsid w:val="00EA5CBE"/>
    <w:rsid w:val="00EA603C"/>
    <w:rsid w:val="00EA63B7"/>
    <w:rsid w:val="00EB244B"/>
    <w:rsid w:val="00EF0F26"/>
    <w:rsid w:val="00F35ED0"/>
    <w:rsid w:val="00F65AB7"/>
    <w:rsid w:val="00F80C57"/>
    <w:rsid w:val="00F872A8"/>
    <w:rsid w:val="00FB4BC0"/>
    <w:rsid w:val="00FD560C"/>
    <w:rsid w:val="1DCF3E36"/>
    <w:rsid w:val="542F2A80"/>
    <w:rsid w:val="747544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12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C3612E"/>
    <w:pPr>
      <w:tabs>
        <w:tab w:val="center" w:pos="4153"/>
        <w:tab w:val="right" w:pos="8306"/>
      </w:tabs>
      <w:snapToGrid w:val="0"/>
      <w:jc w:val="left"/>
    </w:pPr>
    <w:rPr>
      <w:sz w:val="18"/>
      <w:szCs w:val="18"/>
    </w:rPr>
  </w:style>
  <w:style w:type="paragraph" w:styleId="a4">
    <w:name w:val="header"/>
    <w:basedOn w:val="a"/>
    <w:link w:val="Char0"/>
    <w:uiPriority w:val="99"/>
    <w:unhideWhenUsed/>
    <w:rsid w:val="00C3612E"/>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rsid w:val="00C3612E"/>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C3612E"/>
    <w:rPr>
      <w:color w:val="0000FF"/>
      <w:u w:val="single"/>
    </w:rPr>
  </w:style>
  <w:style w:type="paragraph" w:customStyle="1" w:styleId="aa">
    <w:name w:val="aa"/>
    <w:basedOn w:val="a"/>
    <w:rsid w:val="00C3612E"/>
    <w:pPr>
      <w:widowControl/>
      <w:spacing w:before="100" w:beforeAutospacing="1" w:after="100" w:afterAutospacing="1" w:line="680" w:lineRule="atLeast"/>
      <w:jc w:val="left"/>
    </w:pPr>
    <w:rPr>
      <w:rFonts w:ascii="宋体" w:eastAsia="宋体" w:hAnsi="宋体" w:cs="宋体"/>
      <w:kern w:val="0"/>
      <w:sz w:val="16"/>
      <w:szCs w:val="16"/>
    </w:rPr>
  </w:style>
  <w:style w:type="paragraph" w:customStyle="1" w:styleId="style1">
    <w:name w:val="style1"/>
    <w:basedOn w:val="a"/>
    <w:rsid w:val="00C3612E"/>
    <w:pPr>
      <w:widowControl/>
      <w:spacing w:before="100" w:beforeAutospacing="1" w:after="100" w:afterAutospacing="1"/>
      <w:jc w:val="left"/>
    </w:pPr>
    <w:rPr>
      <w:rFonts w:ascii="宋体" w:eastAsia="宋体" w:hAnsi="宋体" w:cs="宋体"/>
      <w:b/>
      <w:bCs/>
      <w:color w:val="FF6600"/>
      <w:kern w:val="0"/>
      <w:sz w:val="19"/>
      <w:szCs w:val="19"/>
    </w:rPr>
  </w:style>
  <w:style w:type="character" w:customStyle="1" w:styleId="style11">
    <w:name w:val="style11"/>
    <w:basedOn w:val="a0"/>
    <w:rsid w:val="00C3612E"/>
    <w:rPr>
      <w:rFonts w:ascii="宋体" w:eastAsia="宋体" w:hAnsi="宋体" w:hint="eastAsia"/>
      <w:b/>
      <w:bCs/>
      <w:color w:val="FF6600"/>
      <w:sz w:val="19"/>
      <w:szCs w:val="19"/>
    </w:rPr>
  </w:style>
  <w:style w:type="character" w:customStyle="1" w:styleId="bb1">
    <w:name w:val="bb1"/>
    <w:basedOn w:val="a0"/>
    <w:rsid w:val="00C3612E"/>
    <w:rPr>
      <w:rFonts w:ascii="宋体" w:eastAsia="宋体" w:hAnsi="宋体" w:hint="eastAsia"/>
      <w:b/>
      <w:bCs/>
      <w:color w:val="0033CC"/>
      <w:sz w:val="19"/>
      <w:szCs w:val="19"/>
    </w:rPr>
  </w:style>
  <w:style w:type="character" w:customStyle="1" w:styleId="Char0">
    <w:name w:val="页眉 Char"/>
    <w:basedOn w:val="a0"/>
    <w:link w:val="a4"/>
    <w:uiPriority w:val="99"/>
    <w:rsid w:val="00C3612E"/>
    <w:rPr>
      <w:sz w:val="18"/>
      <w:szCs w:val="18"/>
    </w:rPr>
  </w:style>
  <w:style w:type="character" w:customStyle="1" w:styleId="Char">
    <w:name w:val="页脚 Char"/>
    <w:basedOn w:val="a0"/>
    <w:link w:val="a3"/>
    <w:uiPriority w:val="99"/>
    <w:rsid w:val="00C3612E"/>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9F555D-2E67-49DD-988A-165400116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12</Pages>
  <Words>659</Words>
  <Characters>3760</Characters>
  <Application>Microsoft Office Word</Application>
  <DocSecurity>0</DocSecurity>
  <Lines>31</Lines>
  <Paragraphs>8</Paragraphs>
  <ScaleCrop>false</ScaleCrop>
  <Company>Lenovo</Company>
  <LinksUpToDate>false</LinksUpToDate>
  <CharactersWithSpaces>4411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zhangguan</dc:creator>
  <cp:lastModifiedBy>yaoym</cp:lastModifiedBy>
  <cp:revision>57</cp:revision>
  <dcterms:created xsi:type="dcterms:W3CDTF">2020-03-11T01:58:00Z</dcterms:created>
  <dcterms:modified xsi:type="dcterms:W3CDTF">2022-07-27T00:26:00Z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